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01F2" w14:textId="77777777" w:rsidR="006150C9" w:rsidRDefault="006150C9" w:rsidP="00DE1B11">
      <w:pPr>
        <w:pStyle w:val="BodyText"/>
        <w:rPr>
          <w:rFonts w:asciiTheme="minorHAnsi" w:hAnsiTheme="minorHAnsi"/>
          <w:sz w:val="22"/>
          <w:u w:val="single"/>
        </w:rPr>
      </w:pPr>
    </w:p>
    <w:p w14:paraId="30136DB8" w14:textId="77777777" w:rsidR="00DA124B" w:rsidRPr="003B2B6F" w:rsidRDefault="00DA124B" w:rsidP="00DE1B11">
      <w:pPr>
        <w:pStyle w:val="BodyText"/>
        <w:rPr>
          <w:rFonts w:asciiTheme="minorHAnsi" w:hAnsiTheme="minorHAnsi"/>
          <w:sz w:val="32"/>
          <w:szCs w:val="32"/>
          <w:u w:val="single"/>
        </w:rPr>
      </w:pPr>
    </w:p>
    <w:p w14:paraId="7464E649" w14:textId="77777777" w:rsidR="00C97740" w:rsidRDefault="00193A1D" w:rsidP="00A946A2">
      <w:pPr>
        <w:pStyle w:val="BodyText"/>
        <w:jc w:val="center"/>
        <w:rPr>
          <w:b/>
          <w:sz w:val="32"/>
          <w:szCs w:val="32"/>
          <w:u w:val="single"/>
        </w:rPr>
      </w:pPr>
      <w:r w:rsidRPr="003B2B6F">
        <w:rPr>
          <w:b/>
          <w:sz w:val="32"/>
          <w:szCs w:val="32"/>
          <w:u w:val="single"/>
        </w:rPr>
        <w:t>MSA Worldwide Peer Support Network</w:t>
      </w:r>
    </w:p>
    <w:p w14:paraId="5DE3726F" w14:textId="77777777" w:rsidR="003B2B6F" w:rsidRPr="003B2B6F" w:rsidRDefault="003B2B6F" w:rsidP="00A946A2">
      <w:pPr>
        <w:pStyle w:val="BodyText"/>
        <w:jc w:val="center"/>
        <w:rPr>
          <w:b/>
          <w:sz w:val="32"/>
          <w:szCs w:val="32"/>
          <w:u w:val="single"/>
        </w:rPr>
      </w:pPr>
    </w:p>
    <w:p w14:paraId="79A9E629" w14:textId="77777777" w:rsidR="0087177F" w:rsidRPr="003B2B6F" w:rsidRDefault="0087177F" w:rsidP="00A946A2">
      <w:pPr>
        <w:pStyle w:val="BodyText"/>
        <w:jc w:val="center"/>
        <w:rPr>
          <w:sz w:val="22"/>
          <w:u w:val="single"/>
        </w:rPr>
      </w:pPr>
    </w:p>
    <w:tbl>
      <w:tblPr>
        <w:tblStyle w:val="TableGrid"/>
        <w:tblW w:w="0" w:type="auto"/>
        <w:tblLook w:val="04A0" w:firstRow="1" w:lastRow="0" w:firstColumn="1" w:lastColumn="0" w:noHBand="0" w:noVBand="1"/>
      </w:tblPr>
      <w:tblGrid>
        <w:gridCol w:w="1413"/>
        <w:gridCol w:w="4660"/>
        <w:gridCol w:w="3277"/>
      </w:tblGrid>
      <w:tr w:rsidR="0087177F" w:rsidRPr="003B2B6F" w14:paraId="65D1824A" w14:textId="77777777" w:rsidTr="00ED3938">
        <w:tc>
          <w:tcPr>
            <w:tcW w:w="1413" w:type="dxa"/>
          </w:tcPr>
          <w:p w14:paraId="05EFAAEF" w14:textId="77777777" w:rsidR="0087177F" w:rsidRPr="003B2B6F" w:rsidRDefault="0087177F" w:rsidP="003B2B6F">
            <w:pPr>
              <w:pStyle w:val="BodyText"/>
              <w:jc w:val="center"/>
              <w:rPr>
                <w:b/>
                <w:sz w:val="24"/>
                <w:szCs w:val="24"/>
              </w:rPr>
            </w:pPr>
            <w:r w:rsidRPr="003B2B6F">
              <w:rPr>
                <w:b/>
                <w:sz w:val="24"/>
                <w:szCs w:val="24"/>
              </w:rPr>
              <w:t>Country</w:t>
            </w:r>
          </w:p>
          <w:p w14:paraId="567D4600" w14:textId="77777777" w:rsidR="003B2B6F" w:rsidRPr="003B2B6F" w:rsidRDefault="003B2B6F" w:rsidP="003B2B6F">
            <w:pPr>
              <w:pStyle w:val="BodyText"/>
              <w:jc w:val="center"/>
              <w:rPr>
                <w:b/>
                <w:sz w:val="24"/>
                <w:szCs w:val="24"/>
              </w:rPr>
            </w:pPr>
          </w:p>
        </w:tc>
        <w:tc>
          <w:tcPr>
            <w:tcW w:w="4660" w:type="dxa"/>
          </w:tcPr>
          <w:p w14:paraId="1EF34A2A" w14:textId="77777777" w:rsidR="0087177F" w:rsidRPr="003B2B6F" w:rsidRDefault="0087177F" w:rsidP="003B2B6F">
            <w:pPr>
              <w:pStyle w:val="BodyText"/>
              <w:jc w:val="center"/>
              <w:rPr>
                <w:b/>
                <w:sz w:val="24"/>
                <w:szCs w:val="24"/>
              </w:rPr>
            </w:pPr>
            <w:r w:rsidRPr="003B2B6F">
              <w:rPr>
                <w:b/>
                <w:sz w:val="24"/>
                <w:szCs w:val="24"/>
              </w:rPr>
              <w:t>Websites</w:t>
            </w:r>
          </w:p>
        </w:tc>
        <w:tc>
          <w:tcPr>
            <w:tcW w:w="3277" w:type="dxa"/>
          </w:tcPr>
          <w:p w14:paraId="7670F0C4" w14:textId="77777777" w:rsidR="0087177F" w:rsidRPr="003B2B6F" w:rsidRDefault="0087177F" w:rsidP="003B2B6F">
            <w:pPr>
              <w:pStyle w:val="BodyText"/>
              <w:jc w:val="center"/>
              <w:rPr>
                <w:b/>
                <w:sz w:val="24"/>
                <w:szCs w:val="24"/>
              </w:rPr>
            </w:pPr>
            <w:r w:rsidRPr="003B2B6F">
              <w:rPr>
                <w:b/>
                <w:sz w:val="24"/>
                <w:szCs w:val="24"/>
              </w:rPr>
              <w:t>Details</w:t>
            </w:r>
          </w:p>
        </w:tc>
      </w:tr>
      <w:tr w:rsidR="004A051A" w:rsidRPr="003B2B6F" w14:paraId="24479A06" w14:textId="77777777" w:rsidTr="00177C58">
        <w:trPr>
          <w:trHeight w:val="2080"/>
        </w:trPr>
        <w:tc>
          <w:tcPr>
            <w:tcW w:w="1413" w:type="dxa"/>
          </w:tcPr>
          <w:p w14:paraId="31805116" w14:textId="77777777" w:rsidR="004A051A" w:rsidRPr="003B2B6F" w:rsidRDefault="004A051A" w:rsidP="0087177F">
            <w:pPr>
              <w:pStyle w:val="BodyText"/>
              <w:rPr>
                <w:b/>
              </w:rPr>
            </w:pPr>
            <w:r w:rsidRPr="003B2B6F">
              <w:rPr>
                <w:b/>
              </w:rPr>
              <w:t>Australia and New Zealand</w:t>
            </w:r>
          </w:p>
        </w:tc>
        <w:tc>
          <w:tcPr>
            <w:tcW w:w="4660" w:type="dxa"/>
          </w:tcPr>
          <w:p w14:paraId="22B38AAB" w14:textId="77777777" w:rsidR="004A051A" w:rsidRDefault="00835DE3" w:rsidP="0087177F">
            <w:pPr>
              <w:pStyle w:val="BodyText"/>
              <w:rPr>
                <w:color w:val="0000FF"/>
                <w:w w:val="110"/>
                <w:u w:val="single" w:color="0000FF"/>
              </w:rPr>
            </w:pPr>
            <w:hyperlink r:id="rId11">
              <w:r w:rsidR="004A051A" w:rsidRPr="003B2B6F">
                <w:rPr>
                  <w:color w:val="0000FF"/>
                  <w:w w:val="110"/>
                  <w:u w:val="single" w:color="0000FF"/>
                </w:rPr>
                <w:t>www.facebook.com/groups/MSAOZNZ</w:t>
              </w:r>
            </w:hyperlink>
          </w:p>
          <w:p w14:paraId="5CDB7525" w14:textId="77777777" w:rsidR="004A051A" w:rsidRDefault="004A051A" w:rsidP="0087177F">
            <w:pPr>
              <w:pStyle w:val="BodyText"/>
              <w:rPr>
                <w:color w:val="0000FF"/>
                <w:w w:val="110"/>
                <w:u w:val="single" w:color="0000FF"/>
              </w:rPr>
            </w:pPr>
          </w:p>
          <w:p w14:paraId="6A2A0107" w14:textId="77777777" w:rsidR="004A051A" w:rsidRDefault="004A051A" w:rsidP="0087177F">
            <w:pPr>
              <w:pStyle w:val="BodyText"/>
              <w:rPr>
                <w:color w:val="0000FF"/>
                <w:w w:val="110"/>
                <w:u w:val="single" w:color="0000FF"/>
              </w:rPr>
            </w:pPr>
          </w:p>
          <w:p w14:paraId="68765BA8" w14:textId="77777777" w:rsidR="004A051A" w:rsidRDefault="004A051A" w:rsidP="0087177F">
            <w:pPr>
              <w:pStyle w:val="BodyText"/>
              <w:rPr>
                <w:color w:val="0000FF"/>
                <w:w w:val="110"/>
                <w:u w:val="single" w:color="0000FF"/>
              </w:rPr>
            </w:pPr>
          </w:p>
          <w:p w14:paraId="1FA72E60" w14:textId="77777777" w:rsidR="004A051A" w:rsidRDefault="004A051A" w:rsidP="0087177F">
            <w:pPr>
              <w:pStyle w:val="BodyText"/>
              <w:rPr>
                <w:color w:val="0000FF"/>
                <w:w w:val="110"/>
                <w:u w:val="single" w:color="0000FF"/>
              </w:rPr>
            </w:pPr>
          </w:p>
          <w:p w14:paraId="6BAAD364" w14:textId="77777777" w:rsidR="004A051A" w:rsidRDefault="004A051A" w:rsidP="0087177F">
            <w:pPr>
              <w:pStyle w:val="BodyText"/>
              <w:rPr>
                <w:color w:val="0000FF"/>
                <w:w w:val="110"/>
                <w:u w:val="single" w:color="0000FF"/>
              </w:rPr>
            </w:pPr>
          </w:p>
          <w:p w14:paraId="137C9E37" w14:textId="77777777" w:rsidR="004A051A" w:rsidRDefault="004A051A" w:rsidP="0087177F">
            <w:pPr>
              <w:pStyle w:val="BodyText"/>
              <w:rPr>
                <w:color w:val="0000FF"/>
                <w:w w:val="110"/>
                <w:u w:val="single" w:color="0000FF"/>
              </w:rPr>
            </w:pPr>
          </w:p>
          <w:p w14:paraId="2ECE5343" w14:textId="77777777" w:rsidR="004A051A" w:rsidRDefault="00835DE3" w:rsidP="003B2B6F">
            <w:pPr>
              <w:pStyle w:val="BodyText"/>
            </w:pPr>
            <w:hyperlink r:id="rId12" w:history="1">
              <w:r w:rsidR="004A051A" w:rsidRPr="003B2B6F">
                <w:rPr>
                  <w:rStyle w:val="Hyperlink"/>
                </w:rPr>
                <w:t>www.parkinsons.org.nz/what-parkinsons/parkinsonism-conditions/multiple-system-atrophy-msa</w:t>
              </w:r>
            </w:hyperlink>
            <w:r w:rsidR="004A051A" w:rsidRPr="003B2B6F">
              <w:t xml:space="preserve"> </w:t>
            </w:r>
          </w:p>
          <w:p w14:paraId="3C5CFC6B" w14:textId="77777777" w:rsidR="004A051A" w:rsidRPr="003B2B6F" w:rsidRDefault="004A051A" w:rsidP="0087177F">
            <w:pPr>
              <w:pStyle w:val="BodyText"/>
            </w:pPr>
          </w:p>
        </w:tc>
        <w:tc>
          <w:tcPr>
            <w:tcW w:w="3277" w:type="dxa"/>
          </w:tcPr>
          <w:p w14:paraId="564C6EDC" w14:textId="77777777" w:rsidR="004A051A" w:rsidRDefault="004A051A" w:rsidP="0087177F">
            <w:pPr>
              <w:pStyle w:val="BodyText"/>
              <w:rPr>
                <w:w w:val="110"/>
              </w:rPr>
            </w:pPr>
            <w:r w:rsidRPr="003B2B6F">
              <w:rPr>
                <w:w w:val="105"/>
              </w:rPr>
              <w:t xml:space="preserve">For Australians, New </w:t>
            </w:r>
            <w:proofErr w:type="gramStart"/>
            <w:r w:rsidRPr="003B2B6F">
              <w:rPr>
                <w:w w:val="105"/>
              </w:rPr>
              <w:t>Zealanders</w:t>
            </w:r>
            <w:proofErr w:type="gramEnd"/>
            <w:r w:rsidRPr="003B2B6F">
              <w:rPr>
                <w:w w:val="105"/>
              </w:rPr>
              <w:t xml:space="preserve"> and </w:t>
            </w:r>
            <w:r w:rsidRPr="003B2B6F">
              <w:rPr>
                <w:w w:val="110"/>
              </w:rPr>
              <w:t>the Asian Pacific region. People provide support to one another and share ideas and information.</w:t>
            </w:r>
          </w:p>
          <w:p w14:paraId="4D45CD88" w14:textId="77777777" w:rsidR="004A051A" w:rsidRDefault="004A051A" w:rsidP="0087177F">
            <w:pPr>
              <w:pStyle w:val="BodyText"/>
              <w:rPr>
                <w:w w:val="110"/>
              </w:rPr>
            </w:pPr>
          </w:p>
          <w:p w14:paraId="09EAAB8F" w14:textId="77777777" w:rsidR="004A051A" w:rsidRDefault="004A051A" w:rsidP="0087177F">
            <w:pPr>
              <w:pStyle w:val="BodyText"/>
              <w:rPr>
                <w:w w:val="110"/>
              </w:rPr>
            </w:pPr>
          </w:p>
          <w:p w14:paraId="0AC43590" w14:textId="77777777" w:rsidR="004A051A" w:rsidRPr="003B2B6F" w:rsidRDefault="004A051A" w:rsidP="0087177F">
            <w:pPr>
              <w:pStyle w:val="BodyText"/>
              <w:rPr>
                <w:w w:val="110"/>
              </w:rPr>
            </w:pPr>
            <w:r w:rsidRPr="003B2B6F">
              <w:rPr>
                <w:w w:val="110"/>
              </w:rPr>
              <w:t>The</w:t>
            </w:r>
            <w:r w:rsidRPr="003B2B6F">
              <w:rPr>
                <w:spacing w:val="-25"/>
                <w:w w:val="110"/>
              </w:rPr>
              <w:t xml:space="preserve"> </w:t>
            </w:r>
            <w:r w:rsidRPr="003B2B6F">
              <w:rPr>
                <w:w w:val="110"/>
              </w:rPr>
              <w:t>page</w:t>
            </w:r>
            <w:r w:rsidRPr="003B2B6F">
              <w:rPr>
                <w:spacing w:val="-24"/>
                <w:w w:val="110"/>
              </w:rPr>
              <w:t xml:space="preserve"> </w:t>
            </w:r>
            <w:r w:rsidRPr="003B2B6F">
              <w:rPr>
                <w:w w:val="110"/>
              </w:rPr>
              <w:t>gives</w:t>
            </w:r>
            <w:r w:rsidRPr="003B2B6F">
              <w:rPr>
                <w:spacing w:val="-26"/>
                <w:w w:val="110"/>
              </w:rPr>
              <w:t xml:space="preserve"> </w:t>
            </w:r>
            <w:r w:rsidRPr="003B2B6F">
              <w:rPr>
                <w:w w:val="110"/>
              </w:rPr>
              <w:t>a</w:t>
            </w:r>
            <w:r w:rsidRPr="003B2B6F">
              <w:rPr>
                <w:spacing w:val="-25"/>
                <w:w w:val="110"/>
              </w:rPr>
              <w:t xml:space="preserve"> </w:t>
            </w:r>
            <w:r w:rsidRPr="003B2B6F">
              <w:rPr>
                <w:w w:val="110"/>
              </w:rPr>
              <w:t>description</w:t>
            </w:r>
            <w:r w:rsidRPr="003B2B6F">
              <w:rPr>
                <w:spacing w:val="-27"/>
                <w:w w:val="110"/>
              </w:rPr>
              <w:t xml:space="preserve"> </w:t>
            </w:r>
            <w:r w:rsidRPr="003B2B6F">
              <w:rPr>
                <w:w w:val="110"/>
              </w:rPr>
              <w:t>of</w:t>
            </w:r>
            <w:r w:rsidRPr="003B2B6F">
              <w:rPr>
                <w:spacing w:val="-25"/>
                <w:w w:val="110"/>
              </w:rPr>
              <w:t xml:space="preserve"> </w:t>
            </w:r>
            <w:r w:rsidRPr="003B2B6F">
              <w:rPr>
                <w:w w:val="110"/>
              </w:rPr>
              <w:t>MSA and lists further resources.</w:t>
            </w:r>
          </w:p>
        </w:tc>
      </w:tr>
      <w:tr w:rsidR="0087177F" w:rsidRPr="003B2B6F" w14:paraId="4B360C7E" w14:textId="77777777" w:rsidTr="00ED3938">
        <w:tc>
          <w:tcPr>
            <w:tcW w:w="1413" w:type="dxa"/>
          </w:tcPr>
          <w:p w14:paraId="69ECA14F" w14:textId="77777777" w:rsidR="0087177F" w:rsidRPr="003B2B6F" w:rsidRDefault="0087177F" w:rsidP="0087177F">
            <w:pPr>
              <w:pStyle w:val="BodyText"/>
              <w:rPr>
                <w:b/>
              </w:rPr>
            </w:pPr>
            <w:r w:rsidRPr="003B2B6F">
              <w:rPr>
                <w:b/>
              </w:rPr>
              <w:t>Brazil</w:t>
            </w:r>
          </w:p>
        </w:tc>
        <w:tc>
          <w:tcPr>
            <w:tcW w:w="4660" w:type="dxa"/>
          </w:tcPr>
          <w:p w14:paraId="42569C43" w14:textId="1696C1CA" w:rsidR="00EB53BF" w:rsidRDefault="00835DE3" w:rsidP="0087177F">
            <w:pPr>
              <w:pStyle w:val="BodyText"/>
            </w:pPr>
            <w:hyperlink r:id="rId13" w:history="1">
              <w:r w:rsidR="00135FC5" w:rsidRPr="00891133">
                <w:rPr>
                  <w:rStyle w:val="Hyperlink"/>
                </w:rPr>
                <w:t>www.facebook.com/AMSBrasil</w:t>
              </w:r>
            </w:hyperlink>
          </w:p>
          <w:p w14:paraId="35F53854" w14:textId="0AE65BA6" w:rsidR="00135FC5" w:rsidRPr="00135FC5" w:rsidRDefault="00135FC5" w:rsidP="0087177F">
            <w:pPr>
              <w:pStyle w:val="BodyText"/>
            </w:pPr>
          </w:p>
        </w:tc>
        <w:tc>
          <w:tcPr>
            <w:tcW w:w="3277" w:type="dxa"/>
          </w:tcPr>
          <w:p w14:paraId="1B7EC62F" w14:textId="77777777" w:rsidR="0087177F" w:rsidRDefault="0087177F" w:rsidP="0087177F">
            <w:pPr>
              <w:pStyle w:val="BodyText"/>
              <w:rPr>
                <w:w w:val="110"/>
              </w:rPr>
            </w:pPr>
            <w:r w:rsidRPr="003B2B6F">
              <w:rPr>
                <w:w w:val="110"/>
              </w:rPr>
              <w:t>The</w:t>
            </w:r>
            <w:r w:rsidRPr="003B2B6F">
              <w:rPr>
                <w:spacing w:val="-25"/>
                <w:w w:val="110"/>
              </w:rPr>
              <w:t xml:space="preserve"> </w:t>
            </w:r>
            <w:r w:rsidRPr="003B2B6F">
              <w:rPr>
                <w:w w:val="110"/>
              </w:rPr>
              <w:t>page</w:t>
            </w:r>
            <w:r w:rsidRPr="003B2B6F">
              <w:rPr>
                <w:spacing w:val="-24"/>
                <w:w w:val="110"/>
              </w:rPr>
              <w:t xml:space="preserve"> </w:t>
            </w:r>
            <w:r w:rsidRPr="003B2B6F">
              <w:rPr>
                <w:w w:val="110"/>
              </w:rPr>
              <w:t>gives</w:t>
            </w:r>
            <w:r w:rsidRPr="003B2B6F">
              <w:rPr>
                <w:spacing w:val="-26"/>
                <w:w w:val="110"/>
              </w:rPr>
              <w:t xml:space="preserve"> </w:t>
            </w:r>
            <w:r w:rsidRPr="003B2B6F">
              <w:rPr>
                <w:w w:val="110"/>
              </w:rPr>
              <w:t>a</w:t>
            </w:r>
            <w:r w:rsidRPr="003B2B6F">
              <w:rPr>
                <w:spacing w:val="-25"/>
                <w:w w:val="110"/>
              </w:rPr>
              <w:t xml:space="preserve"> </w:t>
            </w:r>
            <w:r w:rsidRPr="003B2B6F">
              <w:rPr>
                <w:w w:val="110"/>
              </w:rPr>
              <w:t>description</w:t>
            </w:r>
            <w:r w:rsidRPr="003B2B6F">
              <w:rPr>
                <w:spacing w:val="-27"/>
                <w:w w:val="110"/>
              </w:rPr>
              <w:t xml:space="preserve"> </w:t>
            </w:r>
            <w:r w:rsidRPr="003B2B6F">
              <w:rPr>
                <w:w w:val="110"/>
              </w:rPr>
              <w:t>of</w:t>
            </w:r>
            <w:r w:rsidRPr="003B2B6F">
              <w:rPr>
                <w:spacing w:val="-25"/>
                <w:w w:val="110"/>
              </w:rPr>
              <w:t xml:space="preserve"> </w:t>
            </w:r>
            <w:r w:rsidRPr="003B2B6F">
              <w:rPr>
                <w:w w:val="110"/>
              </w:rPr>
              <w:t>MSA (</w:t>
            </w:r>
            <w:proofErr w:type="spellStart"/>
            <w:r w:rsidRPr="003B2B6F">
              <w:rPr>
                <w:w w:val="110"/>
              </w:rPr>
              <w:t>Atrofia</w:t>
            </w:r>
            <w:proofErr w:type="spellEnd"/>
            <w:r w:rsidRPr="003B2B6F">
              <w:rPr>
                <w:w w:val="110"/>
              </w:rPr>
              <w:t xml:space="preserve"> de </w:t>
            </w:r>
            <w:proofErr w:type="spellStart"/>
            <w:r w:rsidRPr="003B2B6F">
              <w:rPr>
                <w:w w:val="110"/>
              </w:rPr>
              <w:t>Multiplos</w:t>
            </w:r>
            <w:proofErr w:type="spellEnd"/>
            <w:r w:rsidRPr="003B2B6F">
              <w:rPr>
                <w:w w:val="110"/>
              </w:rPr>
              <w:t xml:space="preserve"> </w:t>
            </w:r>
            <w:proofErr w:type="spellStart"/>
            <w:r w:rsidRPr="003B2B6F">
              <w:rPr>
                <w:w w:val="110"/>
              </w:rPr>
              <w:t>Sistemas</w:t>
            </w:r>
            <w:proofErr w:type="spellEnd"/>
            <w:r w:rsidRPr="003B2B6F">
              <w:rPr>
                <w:w w:val="110"/>
              </w:rPr>
              <w:t>) and has</w:t>
            </w:r>
            <w:r w:rsidRPr="003B2B6F">
              <w:rPr>
                <w:spacing w:val="-23"/>
                <w:w w:val="110"/>
              </w:rPr>
              <w:t xml:space="preserve"> </w:t>
            </w:r>
            <w:r w:rsidRPr="003B2B6F">
              <w:rPr>
                <w:w w:val="110"/>
              </w:rPr>
              <w:t>links</w:t>
            </w:r>
            <w:r w:rsidRPr="003B2B6F">
              <w:rPr>
                <w:spacing w:val="-22"/>
                <w:w w:val="110"/>
              </w:rPr>
              <w:t xml:space="preserve"> </w:t>
            </w:r>
            <w:r w:rsidRPr="003B2B6F">
              <w:rPr>
                <w:w w:val="110"/>
              </w:rPr>
              <w:t>to</w:t>
            </w:r>
            <w:r w:rsidRPr="003B2B6F">
              <w:rPr>
                <w:spacing w:val="-22"/>
                <w:w w:val="110"/>
              </w:rPr>
              <w:t xml:space="preserve"> </w:t>
            </w:r>
            <w:r w:rsidRPr="003B2B6F">
              <w:rPr>
                <w:w w:val="110"/>
              </w:rPr>
              <w:t>other</w:t>
            </w:r>
            <w:r w:rsidRPr="003B2B6F">
              <w:rPr>
                <w:spacing w:val="-21"/>
                <w:w w:val="110"/>
              </w:rPr>
              <w:t xml:space="preserve"> </w:t>
            </w:r>
            <w:r w:rsidRPr="003B2B6F">
              <w:rPr>
                <w:w w:val="110"/>
              </w:rPr>
              <w:t>websites.</w:t>
            </w:r>
          </w:p>
          <w:p w14:paraId="6985C07B" w14:textId="77777777" w:rsidR="00BB6788" w:rsidRPr="003B2B6F" w:rsidRDefault="00BB6788" w:rsidP="0087177F">
            <w:pPr>
              <w:pStyle w:val="BodyText"/>
            </w:pPr>
          </w:p>
        </w:tc>
      </w:tr>
      <w:tr w:rsidR="004A051A" w:rsidRPr="003B2B6F" w14:paraId="098B5B31" w14:textId="77777777" w:rsidTr="00C968F3">
        <w:trPr>
          <w:trHeight w:val="2050"/>
        </w:trPr>
        <w:tc>
          <w:tcPr>
            <w:tcW w:w="1413" w:type="dxa"/>
          </w:tcPr>
          <w:p w14:paraId="738A277F" w14:textId="77777777" w:rsidR="004A051A" w:rsidRPr="003B2B6F" w:rsidRDefault="004A051A" w:rsidP="0087177F">
            <w:pPr>
              <w:pStyle w:val="BodyText"/>
              <w:rPr>
                <w:b/>
              </w:rPr>
            </w:pPr>
            <w:r w:rsidRPr="003B2B6F">
              <w:rPr>
                <w:b/>
              </w:rPr>
              <w:t>Canada</w:t>
            </w:r>
          </w:p>
        </w:tc>
        <w:tc>
          <w:tcPr>
            <w:tcW w:w="4660" w:type="dxa"/>
          </w:tcPr>
          <w:p w14:paraId="161A184B" w14:textId="77777777" w:rsidR="004A051A" w:rsidRDefault="00835DE3" w:rsidP="0087177F">
            <w:pPr>
              <w:pStyle w:val="TableParagraph"/>
              <w:ind w:left="0" w:right="277"/>
              <w:rPr>
                <w:color w:val="0000FF"/>
                <w:w w:val="110"/>
                <w:sz w:val="18"/>
                <w:szCs w:val="18"/>
                <w:u w:val="single" w:color="0000FF"/>
              </w:rPr>
            </w:pPr>
            <w:hyperlink r:id="rId14">
              <w:r w:rsidR="004A051A" w:rsidRPr="003B2B6F">
                <w:rPr>
                  <w:color w:val="0000FF"/>
                  <w:w w:val="110"/>
                  <w:sz w:val="18"/>
                  <w:szCs w:val="18"/>
                  <w:u w:val="single" w:color="0000FF"/>
                </w:rPr>
                <w:t>www.facebook.com/groups/MSACanada</w:t>
              </w:r>
            </w:hyperlink>
          </w:p>
          <w:p w14:paraId="0222B11E" w14:textId="77777777" w:rsidR="004A051A" w:rsidRDefault="004A051A" w:rsidP="0087177F">
            <w:pPr>
              <w:pStyle w:val="TableParagraph"/>
              <w:ind w:left="0" w:right="277"/>
              <w:rPr>
                <w:color w:val="0000FF"/>
                <w:w w:val="110"/>
                <w:sz w:val="18"/>
                <w:szCs w:val="18"/>
                <w:u w:val="single" w:color="0000FF"/>
              </w:rPr>
            </w:pPr>
          </w:p>
          <w:p w14:paraId="07F18466" w14:textId="77777777" w:rsidR="004A051A" w:rsidRDefault="004A051A" w:rsidP="0087177F">
            <w:pPr>
              <w:pStyle w:val="TableParagraph"/>
              <w:ind w:left="0" w:right="277"/>
              <w:rPr>
                <w:color w:val="0000FF"/>
                <w:w w:val="110"/>
                <w:sz w:val="18"/>
                <w:szCs w:val="18"/>
                <w:u w:val="single" w:color="0000FF"/>
              </w:rPr>
            </w:pPr>
          </w:p>
          <w:p w14:paraId="5770EEE2" w14:textId="77777777" w:rsidR="004A051A" w:rsidRDefault="004A051A" w:rsidP="0087177F">
            <w:pPr>
              <w:pStyle w:val="TableParagraph"/>
              <w:ind w:left="0" w:right="277"/>
              <w:rPr>
                <w:color w:val="0000FF"/>
                <w:w w:val="110"/>
                <w:sz w:val="18"/>
                <w:szCs w:val="18"/>
                <w:u w:val="single" w:color="0000FF"/>
              </w:rPr>
            </w:pPr>
          </w:p>
          <w:p w14:paraId="22893CEB" w14:textId="77777777" w:rsidR="004A051A" w:rsidRDefault="004A051A" w:rsidP="0087177F">
            <w:pPr>
              <w:pStyle w:val="TableParagraph"/>
              <w:ind w:left="0" w:right="277"/>
              <w:rPr>
                <w:color w:val="0000FF"/>
                <w:w w:val="110"/>
                <w:sz w:val="18"/>
                <w:szCs w:val="18"/>
                <w:u w:val="single" w:color="0000FF"/>
              </w:rPr>
            </w:pPr>
          </w:p>
          <w:p w14:paraId="05F2D259" w14:textId="77777777" w:rsidR="004A051A" w:rsidRPr="003B2B6F" w:rsidRDefault="004A051A" w:rsidP="0087177F">
            <w:pPr>
              <w:pStyle w:val="TableParagraph"/>
              <w:ind w:left="0" w:right="277"/>
              <w:rPr>
                <w:color w:val="0000FF"/>
                <w:w w:val="110"/>
                <w:sz w:val="18"/>
                <w:szCs w:val="18"/>
                <w:u w:val="single" w:color="0000FF"/>
              </w:rPr>
            </w:pPr>
          </w:p>
          <w:p w14:paraId="4F7C650A" w14:textId="77777777" w:rsidR="004A051A" w:rsidRDefault="00835DE3" w:rsidP="0087177F">
            <w:pPr>
              <w:pStyle w:val="BodyText"/>
              <w:rPr>
                <w:rStyle w:val="Hyperlink"/>
              </w:rPr>
            </w:pPr>
            <w:hyperlink r:id="rId15" w:history="1">
              <w:r w:rsidR="004A051A" w:rsidRPr="003B2B6F">
                <w:rPr>
                  <w:rStyle w:val="Hyperlink"/>
                </w:rPr>
                <w:t>www.multiplesystematrophy.org/wp-content/uploads/2016/03/MSA-Local-Support-Groups-03-16.pdf</w:t>
              </w:r>
            </w:hyperlink>
          </w:p>
          <w:p w14:paraId="723D2020" w14:textId="77777777" w:rsidR="00C968F3" w:rsidRPr="003B2B6F" w:rsidRDefault="00C968F3" w:rsidP="0087177F">
            <w:pPr>
              <w:pStyle w:val="BodyText"/>
              <w:rPr>
                <w:color w:val="0000FF"/>
                <w:w w:val="110"/>
                <w:u w:val="single" w:color="0000FF"/>
              </w:rPr>
            </w:pPr>
          </w:p>
        </w:tc>
        <w:tc>
          <w:tcPr>
            <w:tcW w:w="3277" w:type="dxa"/>
          </w:tcPr>
          <w:p w14:paraId="2E065041" w14:textId="77777777" w:rsidR="004A051A" w:rsidRDefault="004A051A" w:rsidP="0087177F">
            <w:pPr>
              <w:pStyle w:val="BodyText"/>
              <w:rPr>
                <w:w w:val="105"/>
              </w:rPr>
            </w:pPr>
            <w:r w:rsidRPr="003B2B6F">
              <w:rPr>
                <w:w w:val="105"/>
              </w:rPr>
              <w:t xml:space="preserve">This is a closed members group for Canadians with MSA, their </w:t>
            </w:r>
            <w:proofErr w:type="spellStart"/>
            <w:r w:rsidRPr="003B2B6F">
              <w:rPr>
                <w:w w:val="105"/>
              </w:rPr>
              <w:t>carers</w:t>
            </w:r>
            <w:proofErr w:type="spellEnd"/>
            <w:r w:rsidRPr="003B2B6F">
              <w:rPr>
                <w:w w:val="105"/>
              </w:rPr>
              <w:t xml:space="preserve"> and friends to provide support to one another and to share ideas for MSA initiatives in Canada.</w:t>
            </w:r>
          </w:p>
          <w:p w14:paraId="4341A55B" w14:textId="77777777" w:rsidR="004A051A" w:rsidRDefault="004A051A" w:rsidP="0087177F">
            <w:pPr>
              <w:pStyle w:val="BodyText"/>
              <w:rPr>
                <w:w w:val="105"/>
              </w:rPr>
            </w:pPr>
          </w:p>
          <w:p w14:paraId="4871626F" w14:textId="77777777" w:rsidR="004A051A" w:rsidRDefault="004A051A" w:rsidP="0087177F">
            <w:pPr>
              <w:pStyle w:val="BodyText"/>
              <w:rPr>
                <w:w w:val="105"/>
              </w:rPr>
            </w:pPr>
            <w:r w:rsidRPr="003B2B6F">
              <w:rPr>
                <w:w w:val="105"/>
              </w:rPr>
              <w:t>This page lists support meetings and phone/email support information.</w:t>
            </w:r>
          </w:p>
          <w:p w14:paraId="40DA1603" w14:textId="77777777" w:rsidR="00C968F3" w:rsidRPr="003B2B6F" w:rsidRDefault="00C968F3" w:rsidP="0087177F">
            <w:pPr>
              <w:pStyle w:val="BodyText"/>
            </w:pPr>
          </w:p>
        </w:tc>
      </w:tr>
      <w:tr w:rsidR="000F387A" w:rsidRPr="003B2B6F" w14:paraId="27CC7F78" w14:textId="77777777" w:rsidTr="00202489">
        <w:trPr>
          <w:trHeight w:val="1356"/>
        </w:trPr>
        <w:tc>
          <w:tcPr>
            <w:tcW w:w="1413" w:type="dxa"/>
            <w:shd w:val="clear" w:color="auto" w:fill="auto"/>
          </w:tcPr>
          <w:p w14:paraId="318B9B02" w14:textId="77777777" w:rsidR="000F387A" w:rsidRDefault="000F387A" w:rsidP="0087177F">
            <w:pPr>
              <w:pStyle w:val="BodyText"/>
              <w:rPr>
                <w:b/>
              </w:rPr>
            </w:pPr>
            <w:r>
              <w:rPr>
                <w:b/>
              </w:rPr>
              <w:t>Ger</w:t>
            </w:r>
            <w:r w:rsidRPr="003B2B6F">
              <w:rPr>
                <w:b/>
              </w:rPr>
              <w:t>many</w:t>
            </w:r>
          </w:p>
        </w:tc>
        <w:tc>
          <w:tcPr>
            <w:tcW w:w="4660" w:type="dxa"/>
          </w:tcPr>
          <w:p w14:paraId="53C6593E" w14:textId="77777777" w:rsidR="000F387A" w:rsidRDefault="00835DE3" w:rsidP="0087177F">
            <w:pPr>
              <w:pStyle w:val="BodyText"/>
              <w:rPr>
                <w:color w:val="0000FF"/>
                <w:w w:val="110"/>
                <w:u w:val="single" w:color="0000FF"/>
              </w:rPr>
            </w:pPr>
            <w:hyperlink r:id="rId16" w:history="1">
              <w:r w:rsidR="000F387A" w:rsidRPr="003B2B6F">
                <w:rPr>
                  <w:rStyle w:val="Hyperlink"/>
                </w:rPr>
                <w:t>www.facebook.com/groups/MSAGermany</w:t>
              </w:r>
            </w:hyperlink>
            <w:r w:rsidR="000F387A" w:rsidRPr="003B2B6F">
              <w:t xml:space="preserve"> </w:t>
            </w:r>
          </w:p>
        </w:tc>
        <w:tc>
          <w:tcPr>
            <w:tcW w:w="3277" w:type="dxa"/>
          </w:tcPr>
          <w:p w14:paraId="7B5A7E3B" w14:textId="77777777" w:rsidR="000F387A" w:rsidRDefault="000F387A" w:rsidP="0087177F">
            <w:pPr>
              <w:pStyle w:val="BodyText"/>
            </w:pPr>
            <w:r w:rsidRPr="003B2B6F">
              <w:t xml:space="preserve">This is a closed members group for </w:t>
            </w:r>
          </w:p>
          <w:p w14:paraId="59A98E0D" w14:textId="77777777" w:rsidR="000F387A" w:rsidRDefault="000F387A" w:rsidP="0087177F">
            <w:pPr>
              <w:pStyle w:val="BodyText"/>
            </w:pPr>
            <w:r w:rsidRPr="003B2B6F">
              <w:t>people in Germany, or German speaking countries, to discuss MSA.</w:t>
            </w:r>
          </w:p>
          <w:p w14:paraId="58BB62DC" w14:textId="77777777" w:rsidR="000F387A" w:rsidRDefault="000F387A" w:rsidP="0087177F">
            <w:pPr>
              <w:pStyle w:val="BodyText"/>
              <w:rPr>
                <w:w w:val="105"/>
              </w:rPr>
            </w:pPr>
          </w:p>
        </w:tc>
      </w:tr>
      <w:tr w:rsidR="004A051A" w:rsidRPr="003B2B6F" w14:paraId="3B35FB4C" w14:textId="77777777" w:rsidTr="00135FC5">
        <w:trPr>
          <w:trHeight w:val="513"/>
        </w:trPr>
        <w:tc>
          <w:tcPr>
            <w:tcW w:w="1413" w:type="dxa"/>
          </w:tcPr>
          <w:p w14:paraId="6B42E77F" w14:textId="77777777" w:rsidR="004A051A" w:rsidRPr="003B2B6F" w:rsidRDefault="004A051A" w:rsidP="0087177F">
            <w:pPr>
              <w:pStyle w:val="BodyText"/>
              <w:rPr>
                <w:b/>
              </w:rPr>
            </w:pPr>
            <w:r w:rsidRPr="003B2B6F">
              <w:rPr>
                <w:b/>
              </w:rPr>
              <w:t>India</w:t>
            </w:r>
          </w:p>
        </w:tc>
        <w:tc>
          <w:tcPr>
            <w:tcW w:w="4660" w:type="dxa"/>
          </w:tcPr>
          <w:p w14:paraId="7757B46D" w14:textId="59DD9043" w:rsidR="004A051A" w:rsidRPr="00135FC5" w:rsidRDefault="00835DE3" w:rsidP="0087177F">
            <w:pPr>
              <w:pStyle w:val="BodyText"/>
              <w:rPr>
                <w:color w:val="0000FF"/>
                <w:w w:val="110"/>
                <w:u w:val="single" w:color="0000FF"/>
              </w:rPr>
            </w:pPr>
            <w:hyperlink r:id="rId17">
              <w:r w:rsidR="004A051A" w:rsidRPr="003B2B6F">
                <w:rPr>
                  <w:color w:val="0000FF"/>
                  <w:w w:val="110"/>
                  <w:u w:val="single" w:color="0000FF"/>
                </w:rPr>
                <w:t>www.facebook.com/groups/MSAIndia</w:t>
              </w:r>
            </w:hyperlink>
          </w:p>
        </w:tc>
        <w:tc>
          <w:tcPr>
            <w:tcW w:w="3277" w:type="dxa"/>
          </w:tcPr>
          <w:p w14:paraId="7AB1A318" w14:textId="77777777" w:rsidR="004A051A" w:rsidRDefault="004A051A" w:rsidP="0087177F">
            <w:pPr>
              <w:pStyle w:val="BodyText"/>
              <w:rPr>
                <w:w w:val="105"/>
              </w:rPr>
            </w:pPr>
            <w:r w:rsidRPr="003B2B6F">
              <w:rPr>
                <w:w w:val="105"/>
              </w:rPr>
              <w:t>This is a group for people in India to discuss MSA.</w:t>
            </w:r>
          </w:p>
          <w:p w14:paraId="6D74F709" w14:textId="77777777" w:rsidR="004A051A" w:rsidRPr="003B2B6F" w:rsidRDefault="004A051A" w:rsidP="00135FC5">
            <w:pPr>
              <w:pStyle w:val="BodyText"/>
            </w:pPr>
          </w:p>
        </w:tc>
      </w:tr>
      <w:tr w:rsidR="00C00FE6" w:rsidRPr="003B2B6F" w14:paraId="528F85E0" w14:textId="77777777" w:rsidTr="00ED3938">
        <w:tc>
          <w:tcPr>
            <w:tcW w:w="1413" w:type="dxa"/>
          </w:tcPr>
          <w:p w14:paraId="30C46712" w14:textId="77777777" w:rsidR="00C00FE6" w:rsidRPr="003B2B6F" w:rsidRDefault="00C00FE6" w:rsidP="0087177F">
            <w:pPr>
              <w:pStyle w:val="BodyText"/>
              <w:rPr>
                <w:b/>
              </w:rPr>
            </w:pPr>
            <w:r w:rsidRPr="003B2B6F">
              <w:rPr>
                <w:b/>
              </w:rPr>
              <w:t>South Africa</w:t>
            </w:r>
          </w:p>
        </w:tc>
        <w:tc>
          <w:tcPr>
            <w:tcW w:w="4660" w:type="dxa"/>
          </w:tcPr>
          <w:p w14:paraId="79B2FC52" w14:textId="77777777" w:rsidR="00C00FE6" w:rsidRPr="003B2B6F" w:rsidRDefault="00835DE3" w:rsidP="0087177F">
            <w:pPr>
              <w:pStyle w:val="BodyText"/>
            </w:pPr>
            <w:hyperlink r:id="rId18">
              <w:r w:rsidR="00C00FE6" w:rsidRPr="003B2B6F">
                <w:rPr>
                  <w:color w:val="0000FF"/>
                  <w:w w:val="110"/>
                  <w:u w:val="single" w:color="0000FF"/>
                </w:rPr>
                <w:t>www.facebook.com/pages/MSA-Multiple-</w:t>
              </w:r>
            </w:hyperlink>
            <w:r w:rsidR="00C00FE6" w:rsidRPr="003B2B6F">
              <w:rPr>
                <w:color w:val="0000FF"/>
                <w:w w:val="110"/>
                <w:u w:val="single" w:color="0000FF"/>
              </w:rPr>
              <w:t xml:space="preserve"> System-Atrophy-South- Africa/278167328865814</w:t>
            </w:r>
          </w:p>
        </w:tc>
        <w:tc>
          <w:tcPr>
            <w:tcW w:w="3277" w:type="dxa"/>
          </w:tcPr>
          <w:p w14:paraId="6286CD5F" w14:textId="77777777" w:rsidR="00C00FE6" w:rsidRDefault="00C00FE6" w:rsidP="0087177F">
            <w:pPr>
              <w:pStyle w:val="BodyText"/>
              <w:rPr>
                <w:w w:val="110"/>
              </w:rPr>
            </w:pPr>
            <w:r w:rsidRPr="003B2B6F">
              <w:rPr>
                <w:w w:val="110"/>
              </w:rPr>
              <w:t>A social forum and community page sharing information and ideas.</w:t>
            </w:r>
          </w:p>
          <w:p w14:paraId="6881B1D1" w14:textId="77777777" w:rsidR="00BB6788" w:rsidRPr="003B2B6F" w:rsidRDefault="00BB6788" w:rsidP="0087177F">
            <w:pPr>
              <w:pStyle w:val="BodyText"/>
            </w:pPr>
          </w:p>
        </w:tc>
      </w:tr>
      <w:tr w:rsidR="00C00FE6" w:rsidRPr="003B2B6F" w14:paraId="237FFC4A" w14:textId="77777777" w:rsidTr="00ED3938">
        <w:tc>
          <w:tcPr>
            <w:tcW w:w="1413" w:type="dxa"/>
          </w:tcPr>
          <w:p w14:paraId="670FD23E" w14:textId="77777777" w:rsidR="00C00FE6" w:rsidRPr="003B2B6F" w:rsidRDefault="00C00FE6" w:rsidP="0087177F">
            <w:pPr>
              <w:pStyle w:val="BodyText"/>
              <w:rPr>
                <w:b/>
              </w:rPr>
            </w:pPr>
            <w:r w:rsidRPr="003B2B6F">
              <w:rPr>
                <w:b/>
              </w:rPr>
              <w:t>Spain</w:t>
            </w:r>
          </w:p>
        </w:tc>
        <w:tc>
          <w:tcPr>
            <w:tcW w:w="4660" w:type="dxa"/>
          </w:tcPr>
          <w:p w14:paraId="650175A1" w14:textId="77777777" w:rsidR="00C00FE6" w:rsidRPr="003B2B6F" w:rsidRDefault="00835DE3" w:rsidP="0087177F">
            <w:pPr>
              <w:pStyle w:val="BodyText"/>
            </w:pPr>
            <w:hyperlink r:id="rId19">
              <w:r w:rsidR="00C00FE6" w:rsidRPr="003B2B6F">
                <w:rPr>
                  <w:color w:val="0000FF"/>
                  <w:w w:val="110"/>
                  <w:u w:val="single" w:color="0000FF"/>
                </w:rPr>
                <w:t>www.facebook.com/groups/MSASpain</w:t>
              </w:r>
            </w:hyperlink>
          </w:p>
        </w:tc>
        <w:tc>
          <w:tcPr>
            <w:tcW w:w="3277" w:type="dxa"/>
          </w:tcPr>
          <w:p w14:paraId="3DF13075" w14:textId="77777777" w:rsidR="00BB6788" w:rsidRDefault="00C00FE6" w:rsidP="0087177F">
            <w:pPr>
              <w:pStyle w:val="BodyText"/>
              <w:rPr>
                <w:w w:val="105"/>
              </w:rPr>
            </w:pPr>
            <w:r w:rsidRPr="003B2B6F">
              <w:rPr>
                <w:w w:val="105"/>
              </w:rPr>
              <w:t xml:space="preserve">This is a closed members group for Spanish people and </w:t>
            </w:r>
            <w:r w:rsidR="000F387A">
              <w:rPr>
                <w:w w:val="105"/>
              </w:rPr>
              <w:t>Spanish speakers to discuss MSA.</w:t>
            </w:r>
          </w:p>
          <w:p w14:paraId="040A8AEB" w14:textId="2878D0DB" w:rsidR="00135FC5" w:rsidRPr="000F387A" w:rsidRDefault="00135FC5" w:rsidP="0087177F">
            <w:pPr>
              <w:pStyle w:val="BodyText"/>
              <w:rPr>
                <w:w w:val="105"/>
              </w:rPr>
            </w:pPr>
          </w:p>
        </w:tc>
      </w:tr>
      <w:tr w:rsidR="00C00FE6" w:rsidRPr="003B2B6F" w14:paraId="50E846E8" w14:textId="77777777" w:rsidTr="00ED3938">
        <w:tc>
          <w:tcPr>
            <w:tcW w:w="1413" w:type="dxa"/>
          </w:tcPr>
          <w:p w14:paraId="7FFE6F15" w14:textId="77777777" w:rsidR="00C00FE6" w:rsidRDefault="00C00FE6" w:rsidP="0087177F">
            <w:pPr>
              <w:pStyle w:val="BodyText"/>
              <w:rPr>
                <w:b/>
              </w:rPr>
            </w:pPr>
            <w:r w:rsidRPr="003B2B6F">
              <w:rPr>
                <w:b/>
              </w:rPr>
              <w:t>United Kingdom</w:t>
            </w:r>
          </w:p>
          <w:p w14:paraId="5EF86E6A" w14:textId="77777777" w:rsidR="004A051A" w:rsidRDefault="004A051A" w:rsidP="0087177F">
            <w:pPr>
              <w:pStyle w:val="BodyText"/>
              <w:rPr>
                <w:b/>
              </w:rPr>
            </w:pPr>
          </w:p>
          <w:p w14:paraId="7BB0C706" w14:textId="77777777" w:rsidR="004A051A" w:rsidRDefault="004A051A" w:rsidP="0087177F">
            <w:pPr>
              <w:pStyle w:val="BodyText"/>
              <w:rPr>
                <w:b/>
              </w:rPr>
            </w:pPr>
          </w:p>
          <w:p w14:paraId="47D02E4F" w14:textId="77777777" w:rsidR="004A051A" w:rsidRPr="003B2B6F" w:rsidRDefault="004A051A" w:rsidP="0087177F">
            <w:pPr>
              <w:pStyle w:val="BodyText"/>
              <w:rPr>
                <w:b/>
              </w:rPr>
            </w:pPr>
          </w:p>
        </w:tc>
        <w:tc>
          <w:tcPr>
            <w:tcW w:w="4660" w:type="dxa"/>
          </w:tcPr>
          <w:p w14:paraId="188D73BA" w14:textId="77777777" w:rsidR="00C00FE6" w:rsidRDefault="00835DE3" w:rsidP="0087177F">
            <w:pPr>
              <w:pStyle w:val="BodyText"/>
              <w:rPr>
                <w:rStyle w:val="Hyperlink"/>
                <w:lang w:val="en-GB"/>
              </w:rPr>
            </w:pPr>
            <w:hyperlink r:id="rId20" w:history="1">
              <w:r w:rsidR="00C00FE6" w:rsidRPr="003B2B6F">
                <w:rPr>
                  <w:rStyle w:val="Hyperlink"/>
                  <w:lang w:val="en-GB"/>
                </w:rPr>
                <w:t>www.facebook.com/MSATrust1/</w:t>
              </w:r>
            </w:hyperlink>
          </w:p>
          <w:p w14:paraId="059D770C" w14:textId="77777777" w:rsidR="004A051A" w:rsidRDefault="004A051A" w:rsidP="0087177F">
            <w:pPr>
              <w:pStyle w:val="BodyText"/>
              <w:rPr>
                <w:rStyle w:val="Hyperlink"/>
                <w:lang w:val="en-GB"/>
              </w:rPr>
            </w:pPr>
          </w:p>
          <w:p w14:paraId="04ECBDFC" w14:textId="77777777" w:rsidR="004A051A" w:rsidRDefault="004A051A" w:rsidP="0087177F">
            <w:pPr>
              <w:pStyle w:val="BodyText"/>
              <w:rPr>
                <w:rStyle w:val="Hyperlink"/>
                <w:lang w:val="en-GB"/>
              </w:rPr>
            </w:pPr>
          </w:p>
          <w:p w14:paraId="09412FFC" w14:textId="77777777" w:rsidR="004A051A" w:rsidRPr="003B2B6F" w:rsidRDefault="004A051A" w:rsidP="0087177F">
            <w:pPr>
              <w:pStyle w:val="BodyText"/>
              <w:rPr>
                <w:lang w:val="en-GB"/>
              </w:rPr>
            </w:pPr>
          </w:p>
        </w:tc>
        <w:tc>
          <w:tcPr>
            <w:tcW w:w="3277" w:type="dxa"/>
          </w:tcPr>
          <w:p w14:paraId="24DA9C4F" w14:textId="77777777" w:rsidR="00C00FE6" w:rsidRDefault="00C00FE6" w:rsidP="0087177F">
            <w:pPr>
              <w:pStyle w:val="BodyText"/>
              <w:rPr>
                <w:w w:val="105"/>
              </w:rPr>
            </w:pPr>
            <w:r w:rsidRPr="003B2B6F">
              <w:rPr>
                <w:w w:val="105"/>
              </w:rPr>
              <w:t xml:space="preserve">The MSA Trust’s Facebook page with details of events, fundraising, </w:t>
            </w:r>
            <w:proofErr w:type="gramStart"/>
            <w:r w:rsidRPr="003B2B6F">
              <w:rPr>
                <w:w w:val="105"/>
              </w:rPr>
              <w:t>news</w:t>
            </w:r>
            <w:proofErr w:type="gramEnd"/>
            <w:r w:rsidRPr="003B2B6F">
              <w:rPr>
                <w:w w:val="105"/>
              </w:rPr>
              <w:t xml:space="preserve"> and information sharing.</w:t>
            </w:r>
          </w:p>
          <w:p w14:paraId="71AB3A4B" w14:textId="77777777" w:rsidR="00BB6788" w:rsidRPr="003B2B6F" w:rsidRDefault="00BB6788" w:rsidP="0087177F">
            <w:pPr>
              <w:pStyle w:val="BodyText"/>
            </w:pPr>
          </w:p>
        </w:tc>
      </w:tr>
      <w:tr w:rsidR="004A051A" w:rsidRPr="003B2B6F" w14:paraId="631EAD31" w14:textId="77777777" w:rsidTr="00A05CDC">
        <w:trPr>
          <w:trHeight w:val="3529"/>
        </w:trPr>
        <w:tc>
          <w:tcPr>
            <w:tcW w:w="1413" w:type="dxa"/>
          </w:tcPr>
          <w:p w14:paraId="79F50F44" w14:textId="77777777" w:rsidR="004A051A" w:rsidRPr="003B2B6F" w:rsidRDefault="004A051A" w:rsidP="0087177F">
            <w:pPr>
              <w:pStyle w:val="BodyText"/>
              <w:rPr>
                <w:b/>
              </w:rPr>
            </w:pPr>
            <w:r w:rsidRPr="003B2B6F">
              <w:rPr>
                <w:b/>
              </w:rPr>
              <w:lastRenderedPageBreak/>
              <w:t>United States</w:t>
            </w:r>
          </w:p>
        </w:tc>
        <w:tc>
          <w:tcPr>
            <w:tcW w:w="4660" w:type="dxa"/>
          </w:tcPr>
          <w:p w14:paraId="49578D80" w14:textId="77777777" w:rsidR="004A051A" w:rsidRPr="003B2B6F" w:rsidRDefault="00835DE3" w:rsidP="00C00FE6">
            <w:pPr>
              <w:pStyle w:val="BodyText"/>
              <w:rPr>
                <w:lang w:val="en-GB"/>
              </w:rPr>
            </w:pPr>
            <w:hyperlink r:id="rId21" w:history="1">
              <w:r w:rsidR="004A051A" w:rsidRPr="003B2B6F">
                <w:rPr>
                  <w:rStyle w:val="Hyperlink"/>
                  <w:lang w:val="en-GB"/>
                </w:rPr>
                <w:t>www.facebook.com/groups/MSANewEngland</w:t>
              </w:r>
            </w:hyperlink>
          </w:p>
          <w:p w14:paraId="3EDC539F" w14:textId="77777777" w:rsidR="004A051A" w:rsidRPr="003B2B6F" w:rsidRDefault="00835DE3" w:rsidP="00C00FE6">
            <w:pPr>
              <w:pStyle w:val="BodyText"/>
              <w:rPr>
                <w:lang w:val="en-GB"/>
              </w:rPr>
            </w:pPr>
            <w:hyperlink r:id="rId22" w:history="1">
              <w:r w:rsidR="004A051A" w:rsidRPr="003B2B6F">
                <w:rPr>
                  <w:rStyle w:val="Hyperlink"/>
                  <w:lang w:val="en-GB"/>
                </w:rPr>
                <w:t>www.facebook.com/groups/MSAMidAtl/</w:t>
              </w:r>
            </w:hyperlink>
          </w:p>
          <w:p w14:paraId="2580D8B9" w14:textId="77777777" w:rsidR="004A051A" w:rsidRPr="003B2B6F" w:rsidRDefault="00835DE3" w:rsidP="00C00FE6">
            <w:pPr>
              <w:pStyle w:val="BodyText"/>
              <w:rPr>
                <w:lang w:val="en-GB"/>
              </w:rPr>
            </w:pPr>
            <w:hyperlink r:id="rId23" w:history="1">
              <w:r w:rsidR="004A051A" w:rsidRPr="003B2B6F">
                <w:rPr>
                  <w:rStyle w:val="Hyperlink"/>
                  <w:lang w:val="en-GB"/>
                </w:rPr>
                <w:t>www.facebook.com/groups/MSANECentralUS</w:t>
              </w:r>
            </w:hyperlink>
          </w:p>
          <w:p w14:paraId="5B070281" w14:textId="77777777" w:rsidR="004A051A" w:rsidRPr="003B2B6F" w:rsidRDefault="00835DE3" w:rsidP="00C00FE6">
            <w:pPr>
              <w:pStyle w:val="BodyText"/>
              <w:rPr>
                <w:lang w:val="en-GB"/>
              </w:rPr>
            </w:pPr>
            <w:hyperlink r:id="rId24" w:history="1">
              <w:r w:rsidR="004A051A" w:rsidRPr="003B2B6F">
                <w:rPr>
                  <w:rStyle w:val="Hyperlink"/>
                  <w:lang w:val="en-GB"/>
                </w:rPr>
                <w:t>www.facebook.com/groups/MSANWCentralUS</w:t>
              </w:r>
            </w:hyperlink>
          </w:p>
          <w:p w14:paraId="36F7EBC6" w14:textId="77777777" w:rsidR="004A051A" w:rsidRPr="003B2B6F" w:rsidRDefault="00835DE3" w:rsidP="00C00FE6">
            <w:pPr>
              <w:pStyle w:val="BodyText"/>
              <w:rPr>
                <w:lang w:val="en-GB"/>
              </w:rPr>
            </w:pPr>
            <w:hyperlink r:id="rId25" w:history="1">
              <w:r w:rsidR="004A051A" w:rsidRPr="003B2B6F">
                <w:rPr>
                  <w:rStyle w:val="Hyperlink"/>
                  <w:lang w:val="en-GB"/>
                </w:rPr>
                <w:t>www.facebook.com/groups/MSASOATL</w:t>
              </w:r>
            </w:hyperlink>
            <w:r w:rsidR="004A051A" w:rsidRPr="003B2B6F">
              <w:tab/>
            </w:r>
          </w:p>
          <w:p w14:paraId="601CEDC2" w14:textId="77777777" w:rsidR="004A051A" w:rsidRPr="003B2B6F" w:rsidRDefault="00835DE3" w:rsidP="00635B41">
            <w:pPr>
              <w:pStyle w:val="BodyText"/>
              <w:rPr>
                <w:lang w:val="en-GB"/>
              </w:rPr>
            </w:pPr>
            <w:hyperlink r:id="rId26" w:history="1">
              <w:r w:rsidR="004A051A" w:rsidRPr="003B2B6F">
                <w:rPr>
                  <w:rStyle w:val="Hyperlink"/>
                  <w:lang w:val="en-GB"/>
                </w:rPr>
                <w:t>www.facebook.com/groups/MSAMountainUS</w:t>
              </w:r>
            </w:hyperlink>
          </w:p>
          <w:p w14:paraId="50DA1BB8" w14:textId="77777777" w:rsidR="004A051A" w:rsidRPr="003B2B6F" w:rsidRDefault="00835DE3" w:rsidP="00C00FE6">
            <w:pPr>
              <w:pStyle w:val="BodyText"/>
              <w:rPr>
                <w:lang w:val="en-GB"/>
              </w:rPr>
            </w:pPr>
            <w:hyperlink r:id="rId27" w:history="1">
              <w:r w:rsidR="004A051A" w:rsidRPr="003B2B6F">
                <w:rPr>
                  <w:rStyle w:val="Hyperlink"/>
                  <w:lang w:val="en-GB"/>
                </w:rPr>
                <w:t>www.facebook.com/groups/MSAPacificUS</w:t>
              </w:r>
            </w:hyperlink>
          </w:p>
          <w:p w14:paraId="5A663F6E" w14:textId="77777777" w:rsidR="004A051A" w:rsidRPr="003B2B6F" w:rsidRDefault="00835DE3" w:rsidP="00C00FE6">
            <w:pPr>
              <w:pStyle w:val="BodyText"/>
              <w:rPr>
                <w:lang w:val="en-GB"/>
              </w:rPr>
            </w:pPr>
            <w:hyperlink r:id="rId28" w:history="1">
              <w:r w:rsidR="004A051A" w:rsidRPr="003B2B6F">
                <w:rPr>
                  <w:rStyle w:val="Hyperlink"/>
                  <w:lang w:val="en-GB"/>
                </w:rPr>
                <w:t>www.facebook.com/groups/MSASECentralUS</w:t>
              </w:r>
            </w:hyperlink>
          </w:p>
          <w:p w14:paraId="1F9C33C8" w14:textId="77777777" w:rsidR="004A051A" w:rsidRPr="003B2B6F" w:rsidRDefault="00835DE3" w:rsidP="00C00FE6">
            <w:pPr>
              <w:pStyle w:val="BodyText"/>
              <w:rPr>
                <w:lang w:val="en-GB"/>
              </w:rPr>
            </w:pPr>
            <w:hyperlink r:id="rId29" w:history="1">
              <w:r w:rsidR="004A051A" w:rsidRPr="003B2B6F">
                <w:rPr>
                  <w:rStyle w:val="Hyperlink"/>
                  <w:lang w:val="en-GB"/>
                </w:rPr>
                <w:t>www.facebook.com/groups/MSASWCentral</w:t>
              </w:r>
            </w:hyperlink>
          </w:p>
          <w:p w14:paraId="467B4ACF" w14:textId="77777777" w:rsidR="004A051A" w:rsidRDefault="00835DE3" w:rsidP="0087177F">
            <w:pPr>
              <w:pStyle w:val="BodyText"/>
              <w:rPr>
                <w:rStyle w:val="Hyperlink"/>
                <w:lang w:val="en-GB"/>
              </w:rPr>
            </w:pPr>
            <w:hyperlink r:id="rId30" w:history="1">
              <w:r w:rsidR="004A051A" w:rsidRPr="003B2B6F">
                <w:rPr>
                  <w:rStyle w:val="Hyperlink"/>
                  <w:lang w:val="en-GB"/>
                </w:rPr>
                <w:t>www.facebook.com/groups/MSACoalitionPublicGroup/</w:t>
              </w:r>
            </w:hyperlink>
          </w:p>
          <w:p w14:paraId="02F1C829" w14:textId="77777777" w:rsidR="004A051A" w:rsidRDefault="004A051A" w:rsidP="0087177F">
            <w:pPr>
              <w:pStyle w:val="BodyText"/>
              <w:rPr>
                <w:rStyle w:val="Hyperlink"/>
                <w:lang w:val="en-GB"/>
              </w:rPr>
            </w:pPr>
          </w:p>
          <w:p w14:paraId="10988206" w14:textId="77777777" w:rsidR="004A051A" w:rsidRDefault="004A051A" w:rsidP="0087177F">
            <w:pPr>
              <w:pStyle w:val="BodyText"/>
              <w:rPr>
                <w:rStyle w:val="Hyperlink"/>
                <w:lang w:val="en-GB"/>
              </w:rPr>
            </w:pPr>
          </w:p>
          <w:p w14:paraId="45C0CB57" w14:textId="77777777" w:rsidR="004A051A" w:rsidRDefault="004A051A" w:rsidP="0087177F">
            <w:pPr>
              <w:pStyle w:val="BodyText"/>
              <w:rPr>
                <w:rStyle w:val="Hyperlink"/>
                <w:lang w:val="en-GB"/>
              </w:rPr>
            </w:pPr>
          </w:p>
          <w:p w14:paraId="1045AB11" w14:textId="77777777" w:rsidR="004A051A" w:rsidRPr="003B2B6F" w:rsidRDefault="004A051A" w:rsidP="0087177F">
            <w:pPr>
              <w:pStyle w:val="BodyText"/>
              <w:rPr>
                <w:lang w:val="en-GB"/>
              </w:rPr>
            </w:pPr>
          </w:p>
          <w:p w14:paraId="5BC05236" w14:textId="77777777" w:rsidR="004A051A" w:rsidRPr="003B2B6F" w:rsidRDefault="00835DE3" w:rsidP="0087177F">
            <w:pPr>
              <w:pStyle w:val="BodyText"/>
              <w:rPr>
                <w:lang w:val="en-GB"/>
              </w:rPr>
            </w:pPr>
            <w:hyperlink r:id="rId31" w:history="1">
              <w:r w:rsidR="004A051A" w:rsidRPr="003B2B6F">
                <w:rPr>
                  <w:rStyle w:val="Hyperlink"/>
                  <w:lang w:val="en-GB"/>
                </w:rPr>
                <w:t>www.multiplesystematrophy.org/wp-content/uploads/2016/03/MSA-Local-Support-Groups-03-16.pdf</w:t>
              </w:r>
            </w:hyperlink>
          </w:p>
        </w:tc>
        <w:tc>
          <w:tcPr>
            <w:tcW w:w="3277" w:type="dxa"/>
          </w:tcPr>
          <w:p w14:paraId="7C1ED3CE" w14:textId="77777777" w:rsidR="004A051A" w:rsidRDefault="004A051A" w:rsidP="0087177F">
            <w:pPr>
              <w:pStyle w:val="BodyText"/>
              <w:rPr>
                <w:w w:val="110"/>
              </w:rPr>
            </w:pPr>
            <w:r w:rsidRPr="003B2B6F">
              <w:rPr>
                <w:w w:val="110"/>
              </w:rPr>
              <w:t>There are 9 regional Facebook groups covering the United States. They are closed member groups and their aim is to enable people who live in the US to connect</w:t>
            </w:r>
            <w:r w:rsidRPr="003B2B6F">
              <w:rPr>
                <w:spacing w:val="-32"/>
                <w:w w:val="110"/>
              </w:rPr>
              <w:t xml:space="preserve"> </w:t>
            </w:r>
            <w:r w:rsidRPr="003B2B6F">
              <w:rPr>
                <w:w w:val="110"/>
              </w:rPr>
              <w:t>more easily with others from their geographic</w:t>
            </w:r>
            <w:r w:rsidRPr="003B2B6F">
              <w:rPr>
                <w:spacing w:val="-20"/>
                <w:w w:val="110"/>
              </w:rPr>
              <w:t xml:space="preserve"> </w:t>
            </w:r>
            <w:r w:rsidRPr="003B2B6F">
              <w:rPr>
                <w:w w:val="110"/>
              </w:rPr>
              <w:t>region.</w:t>
            </w:r>
            <w:r w:rsidRPr="003B2B6F">
              <w:rPr>
                <w:spacing w:val="-21"/>
                <w:w w:val="110"/>
              </w:rPr>
              <w:t xml:space="preserve"> </w:t>
            </w:r>
            <w:r w:rsidRPr="003B2B6F">
              <w:rPr>
                <w:w w:val="110"/>
              </w:rPr>
              <w:t>The</w:t>
            </w:r>
            <w:r w:rsidRPr="003B2B6F">
              <w:rPr>
                <w:spacing w:val="-19"/>
                <w:w w:val="110"/>
              </w:rPr>
              <w:t xml:space="preserve"> </w:t>
            </w:r>
            <w:r w:rsidRPr="003B2B6F">
              <w:rPr>
                <w:w w:val="110"/>
              </w:rPr>
              <w:t>regions</w:t>
            </w:r>
            <w:r w:rsidRPr="003B2B6F">
              <w:rPr>
                <w:spacing w:val="-20"/>
                <w:w w:val="110"/>
              </w:rPr>
              <w:t xml:space="preserve"> </w:t>
            </w:r>
            <w:r w:rsidRPr="003B2B6F">
              <w:rPr>
                <w:w w:val="110"/>
              </w:rPr>
              <w:t>are New England, Mid Atlantic, North East Central, North West Central, South Atlantic, Mountain, Pacific, South</w:t>
            </w:r>
            <w:r w:rsidRPr="003B2B6F">
              <w:rPr>
                <w:spacing w:val="-26"/>
                <w:w w:val="110"/>
              </w:rPr>
              <w:t xml:space="preserve"> </w:t>
            </w:r>
            <w:r w:rsidRPr="003B2B6F">
              <w:rPr>
                <w:w w:val="110"/>
              </w:rPr>
              <w:t>East</w:t>
            </w:r>
            <w:r w:rsidRPr="003B2B6F">
              <w:rPr>
                <w:spacing w:val="-25"/>
                <w:w w:val="110"/>
              </w:rPr>
              <w:t xml:space="preserve"> </w:t>
            </w:r>
            <w:r w:rsidRPr="003B2B6F">
              <w:rPr>
                <w:w w:val="110"/>
              </w:rPr>
              <w:t>Central</w:t>
            </w:r>
            <w:r w:rsidRPr="003B2B6F">
              <w:rPr>
                <w:spacing w:val="-27"/>
                <w:w w:val="110"/>
              </w:rPr>
              <w:t xml:space="preserve"> </w:t>
            </w:r>
            <w:r w:rsidRPr="003B2B6F">
              <w:rPr>
                <w:w w:val="110"/>
              </w:rPr>
              <w:t>and</w:t>
            </w:r>
            <w:r w:rsidRPr="003B2B6F">
              <w:rPr>
                <w:spacing w:val="-26"/>
                <w:w w:val="110"/>
              </w:rPr>
              <w:t xml:space="preserve"> </w:t>
            </w:r>
            <w:r w:rsidRPr="003B2B6F">
              <w:rPr>
                <w:w w:val="110"/>
              </w:rPr>
              <w:t>South</w:t>
            </w:r>
            <w:r w:rsidRPr="003B2B6F">
              <w:rPr>
                <w:spacing w:val="-26"/>
                <w:w w:val="110"/>
              </w:rPr>
              <w:t xml:space="preserve"> </w:t>
            </w:r>
            <w:r w:rsidRPr="003B2B6F">
              <w:rPr>
                <w:w w:val="110"/>
              </w:rPr>
              <w:t>West Central.</w:t>
            </w:r>
          </w:p>
          <w:p w14:paraId="45B07F25" w14:textId="77777777" w:rsidR="004A051A" w:rsidRDefault="004A051A" w:rsidP="0087177F">
            <w:pPr>
              <w:pStyle w:val="BodyText"/>
              <w:rPr>
                <w:w w:val="110"/>
              </w:rPr>
            </w:pPr>
          </w:p>
          <w:p w14:paraId="1F0A8B48" w14:textId="77777777" w:rsidR="004A051A" w:rsidRDefault="004A051A" w:rsidP="0087177F">
            <w:pPr>
              <w:pStyle w:val="BodyText"/>
              <w:rPr>
                <w:w w:val="110"/>
              </w:rPr>
            </w:pPr>
          </w:p>
          <w:p w14:paraId="728DFEA7" w14:textId="77777777" w:rsidR="004A051A" w:rsidRDefault="004A051A" w:rsidP="0087177F">
            <w:pPr>
              <w:pStyle w:val="BodyText"/>
              <w:rPr>
                <w:w w:val="105"/>
              </w:rPr>
            </w:pPr>
            <w:r w:rsidRPr="003B2B6F">
              <w:rPr>
                <w:w w:val="105"/>
              </w:rPr>
              <w:t>This page lists support mee</w:t>
            </w:r>
            <w:r>
              <w:rPr>
                <w:w w:val="105"/>
              </w:rPr>
              <w:t xml:space="preserve">tings and phone/email support </w:t>
            </w:r>
            <w:r w:rsidRPr="003B2B6F">
              <w:rPr>
                <w:w w:val="105"/>
              </w:rPr>
              <w:t>information.</w:t>
            </w:r>
          </w:p>
          <w:p w14:paraId="4C6F4108" w14:textId="77777777" w:rsidR="004A051A" w:rsidRPr="003B2B6F" w:rsidRDefault="004A051A" w:rsidP="0087177F">
            <w:pPr>
              <w:pStyle w:val="BodyText"/>
            </w:pPr>
          </w:p>
        </w:tc>
      </w:tr>
      <w:tr w:rsidR="00C00FE6" w:rsidRPr="003B2B6F" w14:paraId="12EF6FC2" w14:textId="77777777" w:rsidTr="003B2B6F">
        <w:trPr>
          <w:trHeight w:val="156"/>
        </w:trPr>
        <w:tc>
          <w:tcPr>
            <w:tcW w:w="1413" w:type="dxa"/>
          </w:tcPr>
          <w:p w14:paraId="2AE7101C" w14:textId="77777777" w:rsidR="00C00FE6" w:rsidRPr="003B2B6F" w:rsidRDefault="00635B41" w:rsidP="0087177F">
            <w:pPr>
              <w:pStyle w:val="BodyText"/>
              <w:rPr>
                <w:b/>
              </w:rPr>
            </w:pPr>
            <w:r w:rsidRPr="003B2B6F">
              <w:rPr>
                <w:b/>
              </w:rPr>
              <w:t>MSA Awareness Month</w:t>
            </w:r>
          </w:p>
        </w:tc>
        <w:tc>
          <w:tcPr>
            <w:tcW w:w="4660" w:type="dxa"/>
          </w:tcPr>
          <w:p w14:paraId="7D61DDCE" w14:textId="77777777" w:rsidR="00C00FE6" w:rsidRPr="003B2B6F" w:rsidRDefault="00835DE3" w:rsidP="0087177F">
            <w:pPr>
              <w:pStyle w:val="BodyText"/>
            </w:pPr>
            <w:hyperlink r:id="rId32">
              <w:r w:rsidR="00635B41" w:rsidRPr="003B2B6F">
                <w:rPr>
                  <w:color w:val="0000FF"/>
                  <w:w w:val="105"/>
                  <w:u w:val="single" w:color="0000FF"/>
                </w:rPr>
                <w:t>www.facebook.com/MSAawareness</w:t>
              </w:r>
            </w:hyperlink>
          </w:p>
        </w:tc>
        <w:tc>
          <w:tcPr>
            <w:tcW w:w="3277" w:type="dxa"/>
          </w:tcPr>
          <w:p w14:paraId="2E872DA9" w14:textId="77777777" w:rsidR="00C00FE6" w:rsidRPr="003B2B6F" w:rsidRDefault="00635B41" w:rsidP="0087177F">
            <w:pPr>
              <w:pStyle w:val="BodyText"/>
            </w:pPr>
            <w:r w:rsidRPr="003B2B6F">
              <w:rPr>
                <w:w w:val="110"/>
              </w:rPr>
              <w:t xml:space="preserve">This group promotes MSA </w:t>
            </w:r>
            <w:r w:rsidRPr="003B2B6F">
              <w:rPr>
                <w:w w:val="105"/>
              </w:rPr>
              <w:t>Awareness Month.</w:t>
            </w:r>
          </w:p>
        </w:tc>
      </w:tr>
    </w:tbl>
    <w:p w14:paraId="069F2445" w14:textId="77777777" w:rsidR="006150C9" w:rsidRPr="003B2B6F" w:rsidRDefault="006150C9" w:rsidP="006150C9">
      <w:pPr>
        <w:pStyle w:val="BodyText"/>
        <w:spacing w:before="8"/>
        <w:ind w:right="27"/>
        <w:rPr>
          <w:w w:val="110"/>
          <w:sz w:val="16"/>
        </w:rPr>
      </w:pPr>
    </w:p>
    <w:p w14:paraId="223F26C9" w14:textId="77777777" w:rsidR="00DE1B11" w:rsidRPr="003B2B6F" w:rsidRDefault="00DE1B11" w:rsidP="006150C9">
      <w:pPr>
        <w:pStyle w:val="BodyText"/>
        <w:spacing w:before="8"/>
        <w:ind w:right="27"/>
        <w:rPr>
          <w:w w:val="110"/>
          <w:sz w:val="16"/>
        </w:rPr>
      </w:pPr>
    </w:p>
    <w:p w14:paraId="6BBFBDF1" w14:textId="77777777" w:rsidR="00DE1B11" w:rsidRPr="003B2B6F" w:rsidRDefault="00DE1B11" w:rsidP="006150C9">
      <w:pPr>
        <w:pStyle w:val="BodyText"/>
        <w:spacing w:before="8"/>
        <w:ind w:right="27"/>
        <w:rPr>
          <w:w w:val="110"/>
          <w:sz w:val="16"/>
        </w:rPr>
      </w:pPr>
    </w:p>
    <w:p w14:paraId="35E6A6FC" w14:textId="77777777" w:rsidR="00DE1B11" w:rsidRPr="003B2B6F" w:rsidRDefault="00DE1B11" w:rsidP="006150C9">
      <w:pPr>
        <w:pStyle w:val="BodyText"/>
        <w:spacing w:before="8"/>
        <w:ind w:right="27"/>
        <w:rPr>
          <w:w w:val="110"/>
          <w:sz w:val="16"/>
        </w:rPr>
      </w:pPr>
    </w:p>
    <w:p w14:paraId="6CA0E2B1" w14:textId="77777777" w:rsidR="00DE1B11" w:rsidRPr="003B2B6F" w:rsidRDefault="00DE1B11" w:rsidP="006150C9">
      <w:pPr>
        <w:pStyle w:val="BodyText"/>
        <w:spacing w:before="8"/>
        <w:ind w:right="27"/>
        <w:rPr>
          <w:w w:val="110"/>
          <w:sz w:val="16"/>
        </w:rPr>
      </w:pPr>
    </w:p>
    <w:tbl>
      <w:tblPr>
        <w:tblStyle w:val="TableGrid"/>
        <w:tblW w:w="9606" w:type="dxa"/>
        <w:tblLook w:val="04A0" w:firstRow="1" w:lastRow="0" w:firstColumn="1" w:lastColumn="0" w:noHBand="0" w:noVBand="1"/>
      </w:tblPr>
      <w:tblGrid>
        <w:gridCol w:w="1413"/>
        <w:gridCol w:w="4678"/>
        <w:gridCol w:w="3515"/>
      </w:tblGrid>
      <w:tr w:rsidR="00DE1B11" w:rsidRPr="003B2B6F" w14:paraId="554194D4" w14:textId="77777777" w:rsidTr="003B2B6F">
        <w:trPr>
          <w:trHeight w:val="107"/>
        </w:trPr>
        <w:tc>
          <w:tcPr>
            <w:tcW w:w="9606" w:type="dxa"/>
            <w:gridSpan w:val="3"/>
          </w:tcPr>
          <w:p w14:paraId="732595A3" w14:textId="77777777" w:rsidR="00DE1B11" w:rsidRDefault="00DE1B11" w:rsidP="00FF4A57">
            <w:pPr>
              <w:pStyle w:val="BodyText"/>
              <w:rPr>
                <w:b/>
                <w:w w:val="110"/>
                <w:sz w:val="24"/>
                <w:szCs w:val="24"/>
              </w:rPr>
            </w:pPr>
            <w:r w:rsidRPr="004A051A">
              <w:rPr>
                <w:b/>
                <w:w w:val="110"/>
                <w:sz w:val="24"/>
                <w:szCs w:val="24"/>
              </w:rPr>
              <w:t>Forums</w:t>
            </w:r>
          </w:p>
          <w:p w14:paraId="03EA7971" w14:textId="77777777" w:rsidR="004A051A" w:rsidRPr="004A051A" w:rsidRDefault="004A051A" w:rsidP="00FF4A57">
            <w:pPr>
              <w:pStyle w:val="BodyText"/>
              <w:rPr>
                <w:w w:val="110"/>
                <w:sz w:val="24"/>
                <w:szCs w:val="24"/>
              </w:rPr>
            </w:pPr>
          </w:p>
        </w:tc>
      </w:tr>
      <w:tr w:rsidR="006150C9" w:rsidRPr="003B2B6F" w14:paraId="0CBCF85C" w14:textId="77777777" w:rsidTr="00ED3938">
        <w:tc>
          <w:tcPr>
            <w:tcW w:w="1413" w:type="dxa"/>
          </w:tcPr>
          <w:p w14:paraId="4FF76C5F" w14:textId="77777777" w:rsidR="006150C9" w:rsidRPr="003B2B6F" w:rsidRDefault="004A051A" w:rsidP="006150C9">
            <w:pPr>
              <w:pStyle w:val="BodyText"/>
              <w:rPr>
                <w:b/>
              </w:rPr>
            </w:pPr>
            <w:r>
              <w:rPr>
                <w:b/>
              </w:rPr>
              <w:t>Global</w:t>
            </w:r>
          </w:p>
        </w:tc>
        <w:tc>
          <w:tcPr>
            <w:tcW w:w="4678" w:type="dxa"/>
          </w:tcPr>
          <w:p w14:paraId="62054CCE" w14:textId="77777777" w:rsidR="006150C9" w:rsidRPr="003B2B6F" w:rsidRDefault="00835DE3" w:rsidP="006150C9">
            <w:pPr>
              <w:pStyle w:val="BodyText"/>
              <w:spacing w:before="8"/>
              <w:ind w:right="27"/>
              <w:rPr>
                <w:w w:val="110"/>
              </w:rPr>
            </w:pPr>
            <w:hyperlink r:id="rId33" w:history="1">
              <w:r w:rsidR="0021397B" w:rsidRPr="003B2B6F">
                <w:rPr>
                  <w:rStyle w:val="Hyperlink"/>
                  <w:lang w:val="en-GB"/>
                </w:rPr>
                <w:t>www.rareconnect.org/en/community/multiple-system-atrophy/forum</w:t>
              </w:r>
            </w:hyperlink>
          </w:p>
        </w:tc>
        <w:tc>
          <w:tcPr>
            <w:tcW w:w="3515" w:type="dxa"/>
          </w:tcPr>
          <w:p w14:paraId="006061F1" w14:textId="77777777" w:rsidR="006150C9" w:rsidRPr="004A051A" w:rsidRDefault="006150C9" w:rsidP="006150C9">
            <w:pPr>
              <w:pStyle w:val="BodyText"/>
              <w:spacing w:before="8"/>
              <w:ind w:right="27"/>
              <w:rPr>
                <w:w w:val="105"/>
              </w:rPr>
            </w:pPr>
            <w:r w:rsidRPr="004A051A">
              <w:rPr>
                <w:w w:val="110"/>
              </w:rPr>
              <w:t>This forum page is available in English,</w:t>
            </w:r>
            <w:r w:rsidRPr="004A051A">
              <w:rPr>
                <w:spacing w:val="-34"/>
                <w:w w:val="110"/>
              </w:rPr>
              <w:t xml:space="preserve"> </w:t>
            </w:r>
            <w:r w:rsidRPr="004A051A">
              <w:rPr>
                <w:w w:val="110"/>
              </w:rPr>
              <w:t>German,</w:t>
            </w:r>
            <w:r w:rsidRPr="004A051A">
              <w:rPr>
                <w:spacing w:val="-35"/>
                <w:w w:val="110"/>
              </w:rPr>
              <w:t xml:space="preserve"> </w:t>
            </w:r>
            <w:r w:rsidRPr="004A051A">
              <w:rPr>
                <w:w w:val="110"/>
              </w:rPr>
              <w:t>French,</w:t>
            </w:r>
            <w:r w:rsidRPr="004A051A">
              <w:rPr>
                <w:spacing w:val="-35"/>
                <w:w w:val="110"/>
              </w:rPr>
              <w:t xml:space="preserve"> </w:t>
            </w:r>
            <w:r w:rsidRPr="004A051A">
              <w:rPr>
                <w:w w:val="110"/>
              </w:rPr>
              <w:t>Italian</w:t>
            </w:r>
            <w:r w:rsidRPr="004A051A">
              <w:rPr>
                <w:spacing w:val="-36"/>
                <w:w w:val="110"/>
              </w:rPr>
              <w:t xml:space="preserve"> </w:t>
            </w:r>
            <w:r w:rsidR="004A051A" w:rsidRPr="004A051A">
              <w:rPr>
                <w:w w:val="110"/>
              </w:rPr>
              <w:t>or Spanish, Portuguese and Russian and</w:t>
            </w:r>
            <w:r w:rsidR="004A051A" w:rsidRPr="004A051A">
              <w:rPr>
                <w:spacing w:val="-22"/>
                <w:w w:val="110"/>
              </w:rPr>
              <w:t xml:space="preserve"> </w:t>
            </w:r>
            <w:r w:rsidRPr="004A051A">
              <w:rPr>
                <w:w w:val="110"/>
              </w:rPr>
              <w:t>you</w:t>
            </w:r>
            <w:r w:rsidRPr="004A051A">
              <w:rPr>
                <w:spacing w:val="-22"/>
                <w:w w:val="110"/>
              </w:rPr>
              <w:t xml:space="preserve"> </w:t>
            </w:r>
            <w:r w:rsidRPr="004A051A">
              <w:rPr>
                <w:w w:val="110"/>
              </w:rPr>
              <w:t>can</w:t>
            </w:r>
            <w:r w:rsidRPr="004A051A">
              <w:rPr>
                <w:spacing w:val="-24"/>
                <w:w w:val="110"/>
              </w:rPr>
              <w:t xml:space="preserve"> </w:t>
            </w:r>
            <w:r w:rsidRPr="004A051A">
              <w:rPr>
                <w:w w:val="110"/>
              </w:rPr>
              <w:t>participate</w:t>
            </w:r>
            <w:r w:rsidRPr="004A051A">
              <w:rPr>
                <w:spacing w:val="-22"/>
                <w:w w:val="110"/>
              </w:rPr>
              <w:t xml:space="preserve"> </w:t>
            </w:r>
            <w:r w:rsidRPr="004A051A">
              <w:rPr>
                <w:w w:val="110"/>
              </w:rPr>
              <w:t>in group discussions/forums</w:t>
            </w:r>
            <w:r w:rsidRPr="004A051A">
              <w:rPr>
                <w:spacing w:val="-38"/>
                <w:w w:val="110"/>
              </w:rPr>
              <w:t xml:space="preserve"> </w:t>
            </w:r>
            <w:r w:rsidRPr="004A051A">
              <w:rPr>
                <w:w w:val="110"/>
              </w:rPr>
              <w:t xml:space="preserve">relating to various medical conditions </w:t>
            </w:r>
            <w:r w:rsidRPr="004A051A">
              <w:rPr>
                <w:w w:val="105"/>
              </w:rPr>
              <w:t>including MSA.</w:t>
            </w:r>
          </w:p>
          <w:p w14:paraId="0C9A0BA2" w14:textId="77777777" w:rsidR="00BB6788" w:rsidRPr="003B2B6F" w:rsidRDefault="00BB6788" w:rsidP="006150C9">
            <w:pPr>
              <w:pStyle w:val="BodyText"/>
              <w:spacing w:before="8"/>
              <w:ind w:right="27"/>
              <w:rPr>
                <w:w w:val="110"/>
              </w:rPr>
            </w:pPr>
          </w:p>
        </w:tc>
      </w:tr>
      <w:tr w:rsidR="00DE1B11" w:rsidRPr="003B2B6F" w14:paraId="66A9077F" w14:textId="77777777" w:rsidTr="00ED3938">
        <w:tc>
          <w:tcPr>
            <w:tcW w:w="1413" w:type="dxa"/>
          </w:tcPr>
          <w:p w14:paraId="48908D3F" w14:textId="77777777" w:rsidR="00DE1B11" w:rsidRPr="003B2B6F" w:rsidRDefault="00DE1B11" w:rsidP="006150C9">
            <w:pPr>
              <w:pStyle w:val="BodyText"/>
              <w:rPr>
                <w:b/>
              </w:rPr>
            </w:pPr>
            <w:r w:rsidRPr="003B2B6F">
              <w:rPr>
                <w:b/>
              </w:rPr>
              <w:t>United Kingdom</w:t>
            </w:r>
          </w:p>
        </w:tc>
        <w:tc>
          <w:tcPr>
            <w:tcW w:w="4678" w:type="dxa"/>
          </w:tcPr>
          <w:p w14:paraId="6C877E6E" w14:textId="77777777" w:rsidR="004A051A" w:rsidRDefault="00835DE3" w:rsidP="004A051A">
            <w:pPr>
              <w:pStyle w:val="BodyText"/>
              <w:spacing w:before="8"/>
              <w:ind w:right="27"/>
              <w:rPr>
                <w:rStyle w:val="Hyperlink"/>
                <w:lang w:val="en-GB"/>
              </w:rPr>
            </w:pPr>
            <w:hyperlink r:id="rId34" w:history="1">
              <w:r w:rsidR="004A051A" w:rsidRPr="00454B7B">
                <w:rPr>
                  <w:rStyle w:val="Hyperlink"/>
                  <w:lang w:val="en-GB"/>
                </w:rPr>
                <w:t>www.healthunlocked.com/msa-trust</w:t>
              </w:r>
            </w:hyperlink>
          </w:p>
          <w:p w14:paraId="250A4563" w14:textId="77777777" w:rsidR="004A051A" w:rsidRDefault="004A051A" w:rsidP="006150C9">
            <w:pPr>
              <w:pStyle w:val="BodyText"/>
              <w:spacing w:before="8"/>
              <w:ind w:right="27"/>
              <w:rPr>
                <w:rStyle w:val="Hyperlink"/>
                <w:lang w:val="en-GB"/>
              </w:rPr>
            </w:pPr>
          </w:p>
          <w:p w14:paraId="1614B185" w14:textId="77777777" w:rsidR="004A051A" w:rsidRDefault="004A051A" w:rsidP="006150C9">
            <w:pPr>
              <w:pStyle w:val="BodyText"/>
              <w:spacing w:before="8"/>
              <w:ind w:right="27"/>
              <w:rPr>
                <w:rStyle w:val="Hyperlink"/>
                <w:lang w:val="en-GB"/>
              </w:rPr>
            </w:pPr>
          </w:p>
          <w:p w14:paraId="7E0DA2EB" w14:textId="77777777" w:rsidR="004A051A" w:rsidRPr="003B2B6F" w:rsidRDefault="004A051A" w:rsidP="00135FC5">
            <w:pPr>
              <w:pStyle w:val="BodyText"/>
              <w:spacing w:before="8"/>
              <w:ind w:right="27"/>
              <w:rPr>
                <w:lang w:val="en-GB"/>
              </w:rPr>
            </w:pPr>
          </w:p>
        </w:tc>
        <w:tc>
          <w:tcPr>
            <w:tcW w:w="3515" w:type="dxa"/>
          </w:tcPr>
          <w:p w14:paraId="6C300642" w14:textId="77777777" w:rsidR="004A051A" w:rsidRDefault="004A051A" w:rsidP="006150C9">
            <w:pPr>
              <w:pStyle w:val="BodyText"/>
              <w:spacing w:before="8"/>
              <w:ind w:right="27"/>
            </w:pPr>
            <w:r>
              <w:t xml:space="preserve">Health Unlocked </w:t>
            </w:r>
            <w:r w:rsidRPr="003B2B6F">
              <w:t xml:space="preserve">forum containing a range of discussion topics </w:t>
            </w:r>
            <w:r>
              <w:t>about MSA</w:t>
            </w:r>
          </w:p>
          <w:p w14:paraId="6F00FCB9" w14:textId="77777777" w:rsidR="004A051A" w:rsidRDefault="004A051A" w:rsidP="006150C9">
            <w:pPr>
              <w:pStyle w:val="BodyText"/>
              <w:spacing w:before="8"/>
              <w:ind w:right="27"/>
            </w:pPr>
          </w:p>
          <w:p w14:paraId="13EC2DE3" w14:textId="77777777" w:rsidR="00BB6788" w:rsidRPr="003B2B6F" w:rsidRDefault="00BB6788" w:rsidP="004A051A">
            <w:pPr>
              <w:pStyle w:val="BodyText"/>
              <w:spacing w:before="8"/>
              <w:ind w:right="27"/>
              <w:rPr>
                <w:w w:val="110"/>
              </w:rPr>
            </w:pPr>
          </w:p>
        </w:tc>
      </w:tr>
      <w:tr w:rsidR="00DE1B11" w:rsidRPr="003B2B6F" w14:paraId="11111BCD" w14:textId="77777777" w:rsidTr="00ED3938">
        <w:tc>
          <w:tcPr>
            <w:tcW w:w="1413" w:type="dxa"/>
            <w:tcBorders>
              <w:bottom w:val="single" w:sz="4" w:space="0" w:color="auto"/>
            </w:tcBorders>
          </w:tcPr>
          <w:p w14:paraId="7D918F84" w14:textId="77777777" w:rsidR="00DE1B11" w:rsidRPr="003B2B6F" w:rsidRDefault="00DE1B11" w:rsidP="006150C9">
            <w:pPr>
              <w:pStyle w:val="BodyText"/>
              <w:rPr>
                <w:b/>
              </w:rPr>
            </w:pPr>
            <w:r w:rsidRPr="003B2B6F">
              <w:rPr>
                <w:b/>
              </w:rPr>
              <w:t>United States</w:t>
            </w:r>
          </w:p>
        </w:tc>
        <w:tc>
          <w:tcPr>
            <w:tcW w:w="4678" w:type="dxa"/>
            <w:tcBorders>
              <w:bottom w:val="single" w:sz="4" w:space="0" w:color="auto"/>
            </w:tcBorders>
          </w:tcPr>
          <w:p w14:paraId="543BA8DF" w14:textId="77777777" w:rsidR="00DE1B11" w:rsidRPr="003B2B6F" w:rsidRDefault="00835DE3" w:rsidP="006150C9">
            <w:pPr>
              <w:pStyle w:val="BodyText"/>
              <w:spacing w:before="8"/>
              <w:ind w:right="27"/>
              <w:rPr>
                <w:lang w:val="en-GB"/>
              </w:rPr>
            </w:pPr>
            <w:hyperlink r:id="rId35" w:history="1">
              <w:r w:rsidR="0029126D" w:rsidRPr="003B2B6F">
                <w:rPr>
                  <w:rStyle w:val="Hyperlink"/>
                  <w:lang w:val="en-GB"/>
                </w:rPr>
                <w:t>www.multiplesystematrophy.org/category/blog</w:t>
              </w:r>
            </w:hyperlink>
          </w:p>
        </w:tc>
        <w:tc>
          <w:tcPr>
            <w:tcW w:w="3515" w:type="dxa"/>
            <w:tcBorders>
              <w:bottom w:val="single" w:sz="4" w:space="0" w:color="auto"/>
            </w:tcBorders>
          </w:tcPr>
          <w:p w14:paraId="0FCA5ED6" w14:textId="77777777" w:rsidR="00DE1B11" w:rsidRDefault="00DE1B11" w:rsidP="006150C9">
            <w:pPr>
              <w:pStyle w:val="BodyText"/>
              <w:spacing w:before="8"/>
              <w:ind w:right="27"/>
            </w:pPr>
            <w:r w:rsidRPr="003B2B6F">
              <w:t>The MSA Coalition blog containing a range of discussion topics.</w:t>
            </w:r>
          </w:p>
          <w:p w14:paraId="61A4F9D4" w14:textId="77777777" w:rsidR="00BB6788" w:rsidRPr="003B2B6F" w:rsidRDefault="00BB6788" w:rsidP="006150C9">
            <w:pPr>
              <w:pStyle w:val="BodyText"/>
              <w:spacing w:before="8"/>
              <w:ind w:right="27"/>
              <w:rPr>
                <w:w w:val="110"/>
              </w:rPr>
            </w:pPr>
          </w:p>
        </w:tc>
      </w:tr>
      <w:tr w:rsidR="00DA124B" w:rsidRPr="003B2B6F" w14:paraId="1DBBCE9B" w14:textId="77777777" w:rsidTr="00DA124B">
        <w:tc>
          <w:tcPr>
            <w:tcW w:w="9606" w:type="dxa"/>
            <w:gridSpan w:val="3"/>
            <w:tcBorders>
              <w:left w:val="nil"/>
              <w:bottom w:val="nil"/>
              <w:right w:val="nil"/>
            </w:tcBorders>
          </w:tcPr>
          <w:p w14:paraId="58643C85" w14:textId="77777777" w:rsidR="00BB6788" w:rsidRDefault="00BB6788" w:rsidP="00DA124B">
            <w:pPr>
              <w:pStyle w:val="BodyText"/>
              <w:spacing w:before="8"/>
              <w:ind w:right="27"/>
              <w:rPr>
                <w:sz w:val="16"/>
              </w:rPr>
            </w:pPr>
          </w:p>
          <w:p w14:paraId="1872AB3C" w14:textId="77777777" w:rsidR="00BB6788" w:rsidRDefault="00BB6788" w:rsidP="00DA124B">
            <w:pPr>
              <w:pStyle w:val="BodyText"/>
              <w:spacing w:before="8"/>
              <w:ind w:right="27"/>
              <w:rPr>
                <w:sz w:val="16"/>
              </w:rPr>
            </w:pPr>
          </w:p>
          <w:p w14:paraId="021FEC60" w14:textId="77777777" w:rsidR="00DA124B" w:rsidRPr="003B2B6F" w:rsidRDefault="00DA124B" w:rsidP="00DA124B">
            <w:pPr>
              <w:pStyle w:val="BodyText"/>
              <w:spacing w:before="8"/>
              <w:ind w:right="27"/>
              <w:rPr>
                <w:sz w:val="16"/>
              </w:rPr>
            </w:pPr>
            <w:r w:rsidRPr="003B2B6F">
              <w:rPr>
                <w:sz w:val="16"/>
              </w:rPr>
              <w:t xml:space="preserve">* Facebook pages that are for closed members will require you to be invited to join them. They typically have a ‘request to join’ option. They are closed so you can be sure that your discussions remain just for the members of the group and cannot be seen by people outside the group. The MSA Trust cannot be held responsible for information or advice gained through the above external links and we do not endorse any of the </w:t>
            </w:r>
            <w:proofErr w:type="spellStart"/>
            <w:r w:rsidRPr="003B2B6F">
              <w:rPr>
                <w:sz w:val="16"/>
              </w:rPr>
              <w:t>organisations</w:t>
            </w:r>
            <w:proofErr w:type="spellEnd"/>
            <w:r w:rsidRPr="003B2B6F">
              <w:rPr>
                <w:sz w:val="16"/>
              </w:rPr>
              <w:t xml:space="preserve"> or groups listed. </w:t>
            </w:r>
          </w:p>
        </w:tc>
      </w:tr>
    </w:tbl>
    <w:p w14:paraId="48F1DED6" w14:textId="77777777" w:rsidR="00DA124B" w:rsidRPr="003B2B6F" w:rsidRDefault="00DA124B" w:rsidP="00DA124B">
      <w:pPr>
        <w:rPr>
          <w:sz w:val="15"/>
        </w:rPr>
      </w:pPr>
    </w:p>
    <w:p w14:paraId="01FE9003" w14:textId="77777777" w:rsidR="00DA124B" w:rsidRPr="003B2B6F" w:rsidRDefault="00DA124B" w:rsidP="00DA124B">
      <w:pPr>
        <w:rPr>
          <w:sz w:val="15"/>
        </w:rPr>
      </w:pPr>
    </w:p>
    <w:p w14:paraId="1DE77585" w14:textId="77777777" w:rsidR="00C97740" w:rsidRPr="003B2B6F" w:rsidRDefault="00C97740" w:rsidP="00DA124B">
      <w:pPr>
        <w:tabs>
          <w:tab w:val="left" w:pos="2430"/>
        </w:tabs>
        <w:rPr>
          <w:sz w:val="15"/>
        </w:rPr>
      </w:pPr>
    </w:p>
    <w:sectPr w:rsidR="00C97740" w:rsidRPr="003B2B6F" w:rsidSect="00ED3938">
      <w:headerReference w:type="default" r:id="rId36"/>
      <w:footerReference w:type="default" r:id="rId37"/>
      <w:pgSz w:w="12240" w:h="15840"/>
      <w:pgMar w:top="1440" w:right="1440" w:bottom="1440" w:left="1440" w:header="0" w:footer="117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EF612" w14:textId="77777777" w:rsidR="00835DE3" w:rsidRDefault="00835DE3">
      <w:r>
        <w:separator/>
      </w:r>
    </w:p>
  </w:endnote>
  <w:endnote w:type="continuationSeparator" w:id="0">
    <w:p w14:paraId="50EB53CE" w14:textId="77777777" w:rsidR="00835DE3" w:rsidRDefault="0083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2B33" w14:textId="77777777" w:rsidR="00C97740" w:rsidRDefault="0029126D">
    <w:pPr>
      <w:pStyle w:val="BodyText"/>
      <w:spacing w:line="14" w:lineRule="auto"/>
      <w:rPr>
        <w:sz w:val="20"/>
      </w:rPr>
    </w:pPr>
    <w:r>
      <w:rPr>
        <w:noProof/>
        <w:lang w:val="en-GB" w:eastAsia="en-GB"/>
      </w:rPr>
      <w:drawing>
        <wp:anchor distT="0" distB="0" distL="114300" distR="114300" simplePos="0" relativeHeight="251659264" behindDoc="1" locked="0" layoutInCell="1" allowOverlap="1" wp14:anchorId="604C03BD" wp14:editId="5F384BE4">
          <wp:simplePos x="0" y="0"/>
          <wp:positionH relativeFrom="page">
            <wp:posOffset>66675</wp:posOffset>
          </wp:positionH>
          <wp:positionV relativeFrom="paragraph">
            <wp:posOffset>-95250</wp:posOffset>
          </wp:positionV>
          <wp:extent cx="7658100" cy="1076325"/>
          <wp:effectExtent l="0" t="0" r="0" b="9525"/>
          <wp:wrapNone/>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81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5C1C" w14:textId="77777777" w:rsidR="00835DE3" w:rsidRDefault="00835DE3">
      <w:r>
        <w:separator/>
      </w:r>
    </w:p>
  </w:footnote>
  <w:footnote w:type="continuationSeparator" w:id="0">
    <w:p w14:paraId="666DBD8D" w14:textId="77777777" w:rsidR="00835DE3" w:rsidRDefault="0083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0EF5" w14:textId="77777777" w:rsidR="001655E5" w:rsidRDefault="003B2B6F">
    <w:pPr>
      <w:pStyle w:val="Header"/>
    </w:pPr>
    <w:r>
      <w:rPr>
        <w:noProof/>
        <w:lang w:val="en-GB" w:eastAsia="en-GB"/>
      </w:rPr>
      <w:drawing>
        <wp:anchor distT="0" distB="0" distL="114300" distR="114300" simplePos="0" relativeHeight="251660288" behindDoc="0" locked="0" layoutInCell="1" allowOverlap="1" wp14:anchorId="615174C5" wp14:editId="0CF9A56D">
          <wp:simplePos x="0" y="0"/>
          <wp:positionH relativeFrom="column">
            <wp:posOffset>-488315</wp:posOffset>
          </wp:positionH>
          <wp:positionV relativeFrom="paragraph">
            <wp:posOffset>73025</wp:posOffset>
          </wp:positionV>
          <wp:extent cx="1824355" cy="1009650"/>
          <wp:effectExtent l="0" t="0" r="4445" b="0"/>
          <wp:wrapSquare wrapText="bothSides"/>
          <wp:docPr id="1" name="Picture 1" descr="msa-trust-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trust-logo-(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04EB7"/>
    <w:multiLevelType w:val="hybridMultilevel"/>
    <w:tmpl w:val="172E9858"/>
    <w:lvl w:ilvl="0" w:tplc="B5621AE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740"/>
    <w:rsid w:val="000643AA"/>
    <w:rsid w:val="000F387A"/>
    <w:rsid w:val="00135FC5"/>
    <w:rsid w:val="001655E5"/>
    <w:rsid w:val="00193A1D"/>
    <w:rsid w:val="0021397B"/>
    <w:rsid w:val="0029126D"/>
    <w:rsid w:val="0039755C"/>
    <w:rsid w:val="003B2B6F"/>
    <w:rsid w:val="003D3F85"/>
    <w:rsid w:val="003D6F8C"/>
    <w:rsid w:val="00445A96"/>
    <w:rsid w:val="004A051A"/>
    <w:rsid w:val="00550759"/>
    <w:rsid w:val="006150C9"/>
    <w:rsid w:val="00635B41"/>
    <w:rsid w:val="00693168"/>
    <w:rsid w:val="00835DE3"/>
    <w:rsid w:val="00866726"/>
    <w:rsid w:val="0087177F"/>
    <w:rsid w:val="009D7D21"/>
    <w:rsid w:val="00A82A36"/>
    <w:rsid w:val="00A946A2"/>
    <w:rsid w:val="00AC796D"/>
    <w:rsid w:val="00BB6788"/>
    <w:rsid w:val="00BD0264"/>
    <w:rsid w:val="00C00FE6"/>
    <w:rsid w:val="00C968F3"/>
    <w:rsid w:val="00C97740"/>
    <w:rsid w:val="00DA124B"/>
    <w:rsid w:val="00DE1B11"/>
    <w:rsid w:val="00E16911"/>
    <w:rsid w:val="00E45848"/>
    <w:rsid w:val="00EB53BF"/>
    <w:rsid w:val="00ED3938"/>
    <w:rsid w:val="00F974D8"/>
    <w:rsid w:val="00FE4DD1"/>
    <w:rsid w:val="00FF4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56021"/>
  <w15:docId w15:val="{F3ABAB7B-940C-4832-8DAF-2F42B4CC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8"/>
      <w:ind w:left="95" w:right="217"/>
    </w:pPr>
  </w:style>
  <w:style w:type="paragraph" w:styleId="BalloonText">
    <w:name w:val="Balloon Text"/>
    <w:basedOn w:val="Normal"/>
    <w:link w:val="BalloonTextChar"/>
    <w:uiPriority w:val="99"/>
    <w:semiHidden/>
    <w:unhideWhenUsed/>
    <w:rsid w:val="00193A1D"/>
    <w:rPr>
      <w:rFonts w:ascii="Tahoma" w:hAnsi="Tahoma" w:cs="Tahoma"/>
      <w:sz w:val="16"/>
      <w:szCs w:val="16"/>
    </w:rPr>
  </w:style>
  <w:style w:type="character" w:customStyle="1" w:styleId="BalloonTextChar">
    <w:name w:val="Balloon Text Char"/>
    <w:basedOn w:val="DefaultParagraphFont"/>
    <w:link w:val="BalloonText"/>
    <w:uiPriority w:val="99"/>
    <w:semiHidden/>
    <w:rsid w:val="00193A1D"/>
    <w:rPr>
      <w:rFonts w:ascii="Tahoma" w:eastAsia="Arial" w:hAnsi="Tahoma" w:cs="Tahoma"/>
      <w:sz w:val="16"/>
      <w:szCs w:val="16"/>
    </w:rPr>
  </w:style>
  <w:style w:type="paragraph" w:styleId="Header">
    <w:name w:val="header"/>
    <w:basedOn w:val="Normal"/>
    <w:link w:val="HeaderChar"/>
    <w:uiPriority w:val="99"/>
    <w:unhideWhenUsed/>
    <w:rsid w:val="00193A1D"/>
    <w:pPr>
      <w:tabs>
        <w:tab w:val="center" w:pos="4513"/>
        <w:tab w:val="right" w:pos="9026"/>
      </w:tabs>
    </w:pPr>
  </w:style>
  <w:style w:type="character" w:customStyle="1" w:styleId="HeaderChar">
    <w:name w:val="Header Char"/>
    <w:basedOn w:val="DefaultParagraphFont"/>
    <w:link w:val="Header"/>
    <w:uiPriority w:val="99"/>
    <w:rsid w:val="00193A1D"/>
    <w:rPr>
      <w:rFonts w:ascii="Arial" w:eastAsia="Arial" w:hAnsi="Arial" w:cs="Arial"/>
    </w:rPr>
  </w:style>
  <w:style w:type="paragraph" w:styleId="Footer">
    <w:name w:val="footer"/>
    <w:basedOn w:val="Normal"/>
    <w:link w:val="FooterChar"/>
    <w:uiPriority w:val="99"/>
    <w:unhideWhenUsed/>
    <w:rsid w:val="00193A1D"/>
    <w:pPr>
      <w:tabs>
        <w:tab w:val="center" w:pos="4513"/>
        <w:tab w:val="right" w:pos="9026"/>
      </w:tabs>
    </w:pPr>
  </w:style>
  <w:style w:type="character" w:customStyle="1" w:styleId="FooterChar">
    <w:name w:val="Footer Char"/>
    <w:basedOn w:val="DefaultParagraphFont"/>
    <w:link w:val="Footer"/>
    <w:uiPriority w:val="99"/>
    <w:rsid w:val="00193A1D"/>
    <w:rPr>
      <w:rFonts w:ascii="Arial" w:eastAsia="Arial" w:hAnsi="Arial" w:cs="Arial"/>
    </w:rPr>
  </w:style>
  <w:style w:type="character" w:styleId="Hyperlink">
    <w:name w:val="Hyperlink"/>
    <w:basedOn w:val="DefaultParagraphFont"/>
    <w:uiPriority w:val="99"/>
    <w:unhideWhenUsed/>
    <w:rsid w:val="00A946A2"/>
    <w:rPr>
      <w:color w:val="0000FF" w:themeColor="hyperlink"/>
      <w:u w:val="single"/>
    </w:rPr>
  </w:style>
  <w:style w:type="character" w:styleId="FollowedHyperlink">
    <w:name w:val="FollowedHyperlink"/>
    <w:basedOn w:val="DefaultParagraphFont"/>
    <w:uiPriority w:val="99"/>
    <w:semiHidden/>
    <w:unhideWhenUsed/>
    <w:rsid w:val="00A946A2"/>
    <w:rPr>
      <w:color w:val="800080" w:themeColor="followedHyperlink"/>
      <w:u w:val="single"/>
    </w:rPr>
  </w:style>
  <w:style w:type="table" w:styleId="TableGrid">
    <w:name w:val="Table Grid"/>
    <w:basedOn w:val="TableNormal"/>
    <w:uiPriority w:val="59"/>
    <w:rsid w:val="00871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acebook.com/AMSBrasil" TargetMode="External"/><Relationship Id="rId18" Type="http://schemas.openxmlformats.org/officeDocument/2006/relationships/hyperlink" Target="http://www.facebook.com/pages/MSA-Multiple-" TargetMode="External"/><Relationship Id="rId26" Type="http://schemas.openxmlformats.org/officeDocument/2006/relationships/hyperlink" Target="http://www.facebook.com/groups/MSAMountainUS" TargetMode="External"/><Relationship Id="rId39" Type="http://schemas.openxmlformats.org/officeDocument/2006/relationships/theme" Target="theme/theme1.xml"/><Relationship Id="rId21" Type="http://schemas.openxmlformats.org/officeDocument/2006/relationships/hyperlink" Target="http://www.facebook.com/groups/MSANewEngland" TargetMode="External"/><Relationship Id="rId34" Type="http://schemas.openxmlformats.org/officeDocument/2006/relationships/hyperlink" Target="http://www.healthunlocked.com/msa-trust" TargetMode="External"/><Relationship Id="rId7" Type="http://schemas.openxmlformats.org/officeDocument/2006/relationships/settings" Target="settings.xml"/><Relationship Id="rId12" Type="http://schemas.openxmlformats.org/officeDocument/2006/relationships/hyperlink" Target="http://www.parkinsons.org.nz/what-parkinsons/parkinsonism-conditions/multiple-system-atrophy-msa" TargetMode="External"/><Relationship Id="rId17" Type="http://schemas.openxmlformats.org/officeDocument/2006/relationships/hyperlink" Target="http://www.facebook.com/groups/MSAIndia" TargetMode="External"/><Relationship Id="rId25" Type="http://schemas.openxmlformats.org/officeDocument/2006/relationships/hyperlink" Target="http://www.facebook.com/groups/MSASOATL" TargetMode="External"/><Relationship Id="rId33" Type="http://schemas.openxmlformats.org/officeDocument/2006/relationships/hyperlink" Target="http://www.rareconnect.org/en/community/multiple-system-atrophy/foru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groups/MSAGermany" TargetMode="External"/><Relationship Id="rId20" Type="http://schemas.openxmlformats.org/officeDocument/2006/relationships/hyperlink" Target="http://www.facebook.com/MSATrust1/" TargetMode="External"/><Relationship Id="rId29" Type="http://schemas.openxmlformats.org/officeDocument/2006/relationships/hyperlink" Target="http://www.facebook.com/groups/MSASWCentr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groups/MSAOZNZ" TargetMode="External"/><Relationship Id="rId24" Type="http://schemas.openxmlformats.org/officeDocument/2006/relationships/hyperlink" Target="http://www.facebook.com/groups/MSANWCentralUS" TargetMode="External"/><Relationship Id="rId32" Type="http://schemas.openxmlformats.org/officeDocument/2006/relationships/hyperlink" Target="http://www.facebook.com/MSAawareness"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ultiplesystematrophy.org/wp-content/uploads/2016/03/MSA-Local-Support-Groups-03-16.pdf" TargetMode="External"/><Relationship Id="rId23" Type="http://schemas.openxmlformats.org/officeDocument/2006/relationships/hyperlink" Target="http://www.facebook.com/groups/MSANECentralUS" TargetMode="External"/><Relationship Id="rId28" Type="http://schemas.openxmlformats.org/officeDocument/2006/relationships/hyperlink" Target="http://www.facebook.com/groups/MSASECentralU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facebook.com/groups/MSASpain" TargetMode="External"/><Relationship Id="rId31" Type="http://schemas.openxmlformats.org/officeDocument/2006/relationships/hyperlink" Target="http://www.multiplesystematrophy.org/wp-content/uploads/2016/03/MSA-Local-Support-Groups-03-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roups/MSACanada" TargetMode="External"/><Relationship Id="rId22" Type="http://schemas.openxmlformats.org/officeDocument/2006/relationships/hyperlink" Target="http://www.facebook.com/groups/MSAMidAtl/" TargetMode="External"/><Relationship Id="rId27" Type="http://schemas.openxmlformats.org/officeDocument/2006/relationships/hyperlink" Target="http://www.facebook.com/groups/MSAPacificUS" TargetMode="External"/><Relationship Id="rId30" Type="http://schemas.openxmlformats.org/officeDocument/2006/relationships/hyperlink" Target="http://www.facebook.com/groups/MSACoalitionPublicGroup/" TargetMode="External"/><Relationship Id="rId35" Type="http://schemas.openxmlformats.org/officeDocument/2006/relationships/hyperlink" Target="http://www.multiplesystematrophy.org/category/blo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10" ma:contentTypeDescription="Create a new document." ma:contentTypeScope="" ma:versionID="e643dacfcf2c78526daea2bb75e9ff5c">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29aa92391af53367de58d5c2151063fe"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C03AA4-5C13-48D0-973E-CCF602405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A0DE7-B764-48C0-B1BC-5BC7581E52EE}">
  <ds:schemaRefs>
    <ds:schemaRef ds:uri="http://schemas.openxmlformats.org/officeDocument/2006/bibliography"/>
  </ds:schemaRefs>
</ds:datastoreItem>
</file>

<file path=customXml/itemProps3.xml><?xml version="1.0" encoding="utf-8"?>
<ds:datastoreItem xmlns:ds="http://schemas.openxmlformats.org/officeDocument/2006/customXml" ds:itemID="{D3D986AA-0A72-43D2-AA84-64D323A83D56}">
  <ds:schemaRefs>
    <ds:schemaRef ds:uri="http://schemas.microsoft.com/sharepoint/v3/contenttype/forms"/>
  </ds:schemaRefs>
</ds:datastoreItem>
</file>

<file path=customXml/itemProps4.xml><?xml version="1.0" encoding="utf-8"?>
<ds:datastoreItem xmlns:ds="http://schemas.openxmlformats.org/officeDocument/2006/customXml" ds:itemID="{168E15DD-08D9-43BD-846F-D78BB84D4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LF200 - Worlwide Peer Support Network.doc</vt:lpstr>
    </vt:vector>
  </TitlesOfParts>
  <Company>Hewlett-Packard Company</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LF200 - Worlwide Peer Support Network.doc</dc:title>
  <dc:creator>I &amp; S</dc:creator>
  <cp:lastModifiedBy>Emma Rushton</cp:lastModifiedBy>
  <cp:revision>2</cp:revision>
  <dcterms:created xsi:type="dcterms:W3CDTF">2022-03-11T11:33:00Z</dcterms:created>
  <dcterms:modified xsi:type="dcterms:W3CDTF">2022-03-11T11:33:00Z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Creator">
    <vt:lpwstr>PScript5.dll Version 5.2</vt:lpwstr>
  </property>
  <property fmtid="{D5CDD505-2E9C-101B-9397-08002B2CF9AE}" pid="4" name="LastSaved">
    <vt:filetime>2016-06-22T00:00:00Z</vt:filetime>
  </property>
  <property fmtid="{D5CDD505-2E9C-101B-9397-08002B2CF9AE}" pid="5" name="ContentTypeId">
    <vt:lpwstr>0x01010019532481917921448F3C505426964534</vt:lpwstr>
  </property>
</Properties>
</file>